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D92" w:rsidRDefault="00C67027" w:rsidP="002A2D92">
      <w:pPr>
        <w:rPr>
          <w:rFonts w:ascii="Century Gothic" w:hAnsi="Century Gothic" w:cs="Tahoma"/>
          <w:b/>
          <w:sz w:val="28"/>
          <w:szCs w:val="28"/>
          <w:u w:val="single"/>
        </w:rPr>
      </w:pPr>
      <w:r>
        <w:rPr>
          <w:rFonts w:ascii="Century Gothic" w:hAnsi="Century Gothic" w:cs="Tahoma"/>
          <w:b/>
          <w:sz w:val="28"/>
          <w:szCs w:val="28"/>
          <w:u w:val="single"/>
        </w:rPr>
        <w:t xml:space="preserve">Verslag </w:t>
      </w:r>
      <w:r w:rsidR="00CC478A">
        <w:rPr>
          <w:rFonts w:ascii="Century Gothic" w:hAnsi="Century Gothic" w:cs="Tahoma"/>
          <w:b/>
          <w:sz w:val="28"/>
          <w:szCs w:val="28"/>
          <w:u w:val="single"/>
        </w:rPr>
        <w:t xml:space="preserve">van de </w:t>
      </w:r>
      <w:r>
        <w:rPr>
          <w:rFonts w:ascii="Century Gothic" w:hAnsi="Century Gothic" w:cs="Tahoma"/>
          <w:b/>
          <w:sz w:val="28"/>
          <w:szCs w:val="28"/>
          <w:u w:val="single"/>
        </w:rPr>
        <w:t>informatie</w:t>
      </w:r>
      <w:r w:rsidR="00706B9B">
        <w:rPr>
          <w:rFonts w:ascii="Century Gothic" w:hAnsi="Century Gothic" w:cs="Tahoma"/>
          <w:b/>
          <w:sz w:val="28"/>
          <w:szCs w:val="28"/>
          <w:u w:val="single"/>
        </w:rPr>
        <w:t>-a</w:t>
      </w:r>
      <w:bookmarkStart w:id="0" w:name="_GoBack"/>
      <w:bookmarkEnd w:id="0"/>
      <w:r>
        <w:rPr>
          <w:rFonts w:ascii="Century Gothic" w:hAnsi="Century Gothic" w:cs="Tahoma"/>
          <w:b/>
          <w:sz w:val="28"/>
          <w:szCs w:val="28"/>
          <w:u w:val="single"/>
        </w:rPr>
        <w:t xml:space="preserve">vond rond de persoonsvolgende financiering </w:t>
      </w:r>
      <w:r w:rsidR="00560886">
        <w:rPr>
          <w:rFonts w:ascii="Century Gothic" w:hAnsi="Century Gothic" w:cs="Tahoma"/>
          <w:b/>
          <w:sz w:val="28"/>
          <w:szCs w:val="28"/>
          <w:u w:val="single"/>
        </w:rPr>
        <w:t xml:space="preserve">(PVF)  en de nieuwe begeleidingsovereenkomsten </w:t>
      </w:r>
      <w:r>
        <w:rPr>
          <w:rFonts w:ascii="Century Gothic" w:hAnsi="Century Gothic" w:cs="Tahoma"/>
          <w:b/>
          <w:sz w:val="28"/>
          <w:szCs w:val="28"/>
          <w:u w:val="single"/>
        </w:rPr>
        <w:t>dd. 23 februari 2017.</w:t>
      </w:r>
    </w:p>
    <w:p w:rsidR="00C67027" w:rsidRDefault="00C67027" w:rsidP="002A2D92">
      <w:pPr>
        <w:rPr>
          <w:rFonts w:ascii="Century Gothic" w:hAnsi="Century Gothic" w:cs="Tahoma"/>
          <w:b/>
          <w:sz w:val="28"/>
          <w:szCs w:val="28"/>
          <w:u w:val="single"/>
        </w:rPr>
      </w:pPr>
    </w:p>
    <w:p w:rsidR="00C67027" w:rsidRDefault="00C67027" w:rsidP="002A2D92">
      <w:pPr>
        <w:rPr>
          <w:rFonts w:ascii="Century Gothic" w:hAnsi="Century Gothic" w:cs="Tahoma"/>
          <w:sz w:val="24"/>
          <w:szCs w:val="24"/>
        </w:rPr>
      </w:pPr>
      <w:r>
        <w:rPr>
          <w:rFonts w:ascii="Century Gothic" w:hAnsi="Century Gothic" w:cs="Tahoma"/>
          <w:sz w:val="24"/>
          <w:szCs w:val="24"/>
        </w:rPr>
        <w:t>Op 23 februari waren opnieuw een tachtigtal ouders, familieleden en wettelijke vertegenwoordigers aanwezig om het vervolgverhaal te kennen van de persoons</w:t>
      </w:r>
      <w:r w:rsidR="00101CD6">
        <w:rPr>
          <w:rFonts w:ascii="Century Gothic" w:hAnsi="Century Gothic" w:cs="Tahoma"/>
          <w:sz w:val="24"/>
          <w:szCs w:val="24"/>
        </w:rPr>
        <w:t>-</w:t>
      </w:r>
      <w:r>
        <w:rPr>
          <w:rFonts w:ascii="Century Gothic" w:hAnsi="Century Gothic" w:cs="Tahoma"/>
          <w:sz w:val="24"/>
          <w:szCs w:val="24"/>
        </w:rPr>
        <w:t>volgende fin</w:t>
      </w:r>
      <w:r w:rsidR="00101CD6">
        <w:rPr>
          <w:rFonts w:ascii="Century Gothic" w:hAnsi="Century Gothic" w:cs="Tahoma"/>
          <w:sz w:val="24"/>
          <w:szCs w:val="24"/>
        </w:rPr>
        <w:t xml:space="preserve">anciering </w:t>
      </w:r>
      <w:r w:rsidR="00CC478A">
        <w:rPr>
          <w:rFonts w:ascii="Century Gothic" w:hAnsi="Century Gothic" w:cs="Tahoma"/>
          <w:sz w:val="24"/>
          <w:szCs w:val="24"/>
        </w:rPr>
        <w:t xml:space="preserve">en de nieuwe </w:t>
      </w:r>
      <w:r w:rsidR="00101CD6">
        <w:rPr>
          <w:rFonts w:ascii="Century Gothic" w:hAnsi="Century Gothic" w:cs="Tahoma"/>
          <w:sz w:val="24"/>
          <w:szCs w:val="24"/>
        </w:rPr>
        <w:t>begeleidings</w:t>
      </w:r>
      <w:r w:rsidR="00CC478A">
        <w:rPr>
          <w:rFonts w:ascii="Century Gothic" w:hAnsi="Century Gothic" w:cs="Tahoma"/>
          <w:sz w:val="24"/>
          <w:szCs w:val="24"/>
        </w:rPr>
        <w:t>overeenkomst te ondertekenen.</w:t>
      </w:r>
    </w:p>
    <w:p w:rsidR="00C67027" w:rsidRDefault="00C67027" w:rsidP="002A2D92">
      <w:pPr>
        <w:rPr>
          <w:rFonts w:ascii="Century Gothic" w:hAnsi="Century Gothic" w:cs="Tahoma"/>
          <w:sz w:val="24"/>
          <w:szCs w:val="24"/>
        </w:rPr>
      </w:pPr>
    </w:p>
    <w:p w:rsidR="00C67027" w:rsidRDefault="00C67027" w:rsidP="002A2D92">
      <w:pPr>
        <w:rPr>
          <w:rFonts w:ascii="Century Gothic" w:hAnsi="Century Gothic" w:cs="Tahoma"/>
          <w:sz w:val="24"/>
          <w:szCs w:val="24"/>
        </w:rPr>
      </w:pPr>
      <w:r>
        <w:rPr>
          <w:rFonts w:ascii="Century Gothic" w:hAnsi="Century Gothic" w:cs="Tahoma"/>
          <w:sz w:val="24"/>
          <w:szCs w:val="24"/>
        </w:rPr>
        <w:t>In zijn open</w:t>
      </w:r>
      <w:r w:rsidR="00EB39CA">
        <w:rPr>
          <w:rFonts w:ascii="Century Gothic" w:hAnsi="Century Gothic" w:cs="Tahoma"/>
          <w:sz w:val="24"/>
          <w:szCs w:val="24"/>
        </w:rPr>
        <w:t>ingswoord hekelde Romain Hulpia</w:t>
      </w:r>
      <w:r>
        <w:rPr>
          <w:rFonts w:ascii="Century Gothic" w:hAnsi="Century Gothic" w:cs="Tahoma"/>
          <w:sz w:val="24"/>
          <w:szCs w:val="24"/>
        </w:rPr>
        <w:t>, voorzitter van de gebruikersraad</w:t>
      </w:r>
      <w:r w:rsidR="00CC478A">
        <w:rPr>
          <w:rFonts w:ascii="Century Gothic" w:hAnsi="Century Gothic" w:cs="Tahoma"/>
          <w:sz w:val="24"/>
          <w:szCs w:val="24"/>
        </w:rPr>
        <w:t>,</w:t>
      </w:r>
      <w:r>
        <w:rPr>
          <w:rFonts w:ascii="Century Gothic" w:hAnsi="Century Gothic" w:cs="Tahoma"/>
          <w:sz w:val="24"/>
          <w:szCs w:val="24"/>
        </w:rPr>
        <w:t xml:space="preserve"> het feit dat gebruikers uit Humival minder persoonsvolgende punten krijgen dan gebruikers uit naburige vo</w:t>
      </w:r>
      <w:r w:rsidR="00EB39CA">
        <w:rPr>
          <w:rFonts w:ascii="Century Gothic" w:hAnsi="Century Gothic" w:cs="Tahoma"/>
          <w:sz w:val="24"/>
          <w:szCs w:val="24"/>
        </w:rPr>
        <w:t>orzieningen met dezelfde zorgvraag en frequentie</w:t>
      </w:r>
      <w:r w:rsidR="00101CD6">
        <w:rPr>
          <w:rFonts w:ascii="Century Gothic" w:hAnsi="Century Gothic" w:cs="Tahoma"/>
          <w:sz w:val="24"/>
          <w:szCs w:val="24"/>
        </w:rPr>
        <w:t xml:space="preserve">. Dit </w:t>
      </w:r>
      <w:r w:rsidR="00EB39CA">
        <w:rPr>
          <w:rFonts w:ascii="Century Gothic" w:hAnsi="Century Gothic" w:cs="Tahoma"/>
          <w:sz w:val="24"/>
          <w:szCs w:val="24"/>
        </w:rPr>
        <w:t>omdat de verdeling</w:t>
      </w:r>
      <w:r w:rsidR="00101CD6">
        <w:rPr>
          <w:rFonts w:ascii="Century Gothic" w:hAnsi="Century Gothic" w:cs="Tahoma"/>
          <w:sz w:val="24"/>
          <w:szCs w:val="24"/>
        </w:rPr>
        <w:t xml:space="preserve"> van de inschalingspunten</w:t>
      </w:r>
      <w:r>
        <w:rPr>
          <w:rFonts w:ascii="Century Gothic" w:hAnsi="Century Gothic" w:cs="Tahoma"/>
          <w:sz w:val="24"/>
          <w:szCs w:val="24"/>
        </w:rPr>
        <w:t xml:space="preserve"> binnen het historische personeelskader </w:t>
      </w:r>
      <w:r w:rsidR="00CC478A">
        <w:rPr>
          <w:rFonts w:ascii="Century Gothic" w:hAnsi="Century Gothic" w:cs="Tahoma"/>
          <w:sz w:val="24"/>
          <w:szCs w:val="24"/>
        </w:rPr>
        <w:t xml:space="preserve">(80%) </w:t>
      </w:r>
      <w:r>
        <w:rPr>
          <w:rFonts w:ascii="Century Gothic" w:hAnsi="Century Gothic" w:cs="Tahoma"/>
          <w:sz w:val="24"/>
          <w:szCs w:val="24"/>
        </w:rPr>
        <w:t xml:space="preserve">voor Humival zeer </w:t>
      </w:r>
      <w:r w:rsidR="00EB39CA">
        <w:rPr>
          <w:rFonts w:ascii="Century Gothic" w:hAnsi="Century Gothic" w:cs="Tahoma"/>
          <w:sz w:val="24"/>
          <w:szCs w:val="24"/>
        </w:rPr>
        <w:t>nadelig uitvalt. De ‘kaasschaaf</w:t>
      </w:r>
      <w:r>
        <w:rPr>
          <w:rFonts w:ascii="Century Gothic" w:hAnsi="Century Gothic" w:cs="Tahoma"/>
          <w:sz w:val="24"/>
          <w:szCs w:val="24"/>
        </w:rPr>
        <w:t xml:space="preserve">methodiek’ zorgt er immers voor dat onze mensen slechts 78,9% van de </w:t>
      </w:r>
      <w:r w:rsidR="00EB39CA">
        <w:rPr>
          <w:rFonts w:ascii="Century Gothic" w:hAnsi="Century Gothic" w:cs="Tahoma"/>
          <w:sz w:val="24"/>
          <w:szCs w:val="24"/>
        </w:rPr>
        <w:t xml:space="preserve">maximaal </w:t>
      </w:r>
      <w:r w:rsidR="00101CD6">
        <w:rPr>
          <w:rFonts w:ascii="Century Gothic" w:hAnsi="Century Gothic" w:cs="Tahoma"/>
          <w:sz w:val="24"/>
          <w:szCs w:val="24"/>
        </w:rPr>
        <w:t>ingeschaalde punten krij</w:t>
      </w:r>
      <w:r>
        <w:rPr>
          <w:rFonts w:ascii="Century Gothic" w:hAnsi="Century Gothic" w:cs="Tahoma"/>
          <w:sz w:val="24"/>
          <w:szCs w:val="24"/>
        </w:rPr>
        <w:t>gen. Een tweede aanklacht was het feit dat gebruikers die in het WE naar huis gaan slechts 5/7 van het maximale budget krijgen en wanneer ze meer wille</w:t>
      </w:r>
      <w:r w:rsidR="00CC478A">
        <w:rPr>
          <w:rFonts w:ascii="Century Gothic" w:hAnsi="Century Gothic" w:cs="Tahoma"/>
          <w:sz w:val="24"/>
          <w:szCs w:val="24"/>
        </w:rPr>
        <w:t>n</w:t>
      </w:r>
      <w:r w:rsidR="00101CD6">
        <w:rPr>
          <w:rFonts w:ascii="Century Gothic" w:hAnsi="Century Gothic" w:cs="Tahoma"/>
          <w:sz w:val="24"/>
          <w:szCs w:val="24"/>
        </w:rPr>
        <w:t>,</w:t>
      </w:r>
      <w:r>
        <w:rPr>
          <w:rFonts w:ascii="Century Gothic" w:hAnsi="Century Gothic" w:cs="Tahoma"/>
          <w:sz w:val="24"/>
          <w:szCs w:val="24"/>
        </w:rPr>
        <w:t xml:space="preserve"> een ganse procedure moeten doorlopen</w:t>
      </w:r>
      <w:r w:rsidR="00EB39CA">
        <w:rPr>
          <w:rFonts w:ascii="Century Gothic" w:hAnsi="Century Gothic" w:cs="Tahoma"/>
          <w:sz w:val="24"/>
          <w:szCs w:val="24"/>
        </w:rPr>
        <w:t xml:space="preserve"> zonder zeker te zijn dat ze dit hoger budget </w:t>
      </w:r>
      <w:r w:rsidR="00101CD6">
        <w:rPr>
          <w:rFonts w:ascii="Century Gothic" w:hAnsi="Century Gothic" w:cs="Tahoma"/>
          <w:sz w:val="24"/>
          <w:szCs w:val="24"/>
        </w:rPr>
        <w:t xml:space="preserve">effectief </w:t>
      </w:r>
      <w:r w:rsidR="00EB39CA">
        <w:rPr>
          <w:rFonts w:ascii="Century Gothic" w:hAnsi="Century Gothic" w:cs="Tahoma"/>
          <w:sz w:val="24"/>
          <w:szCs w:val="24"/>
        </w:rPr>
        <w:t>zullen krijgen</w:t>
      </w:r>
      <w:r>
        <w:rPr>
          <w:rFonts w:ascii="Century Gothic" w:hAnsi="Century Gothic" w:cs="Tahoma"/>
          <w:sz w:val="24"/>
          <w:szCs w:val="24"/>
        </w:rPr>
        <w:t>.</w:t>
      </w:r>
      <w:r w:rsidR="00CC478A">
        <w:rPr>
          <w:rFonts w:ascii="Century Gothic" w:hAnsi="Century Gothic" w:cs="Tahoma"/>
          <w:sz w:val="24"/>
          <w:szCs w:val="24"/>
        </w:rPr>
        <w:t xml:space="preserve"> Er is wel een vork van 2,5% (5 WE) </w:t>
      </w:r>
      <w:r w:rsidR="00EB39CA">
        <w:rPr>
          <w:rFonts w:ascii="Century Gothic" w:hAnsi="Century Gothic" w:cs="Tahoma"/>
          <w:sz w:val="24"/>
          <w:szCs w:val="24"/>
        </w:rPr>
        <w:t xml:space="preserve">op jaarbasis </w:t>
      </w:r>
      <w:r w:rsidR="00CC478A">
        <w:rPr>
          <w:rFonts w:ascii="Century Gothic" w:hAnsi="Century Gothic" w:cs="Tahoma"/>
          <w:sz w:val="24"/>
          <w:szCs w:val="24"/>
        </w:rPr>
        <w:t xml:space="preserve">zonder </w:t>
      </w:r>
      <w:r w:rsidR="00EB39CA">
        <w:rPr>
          <w:rFonts w:ascii="Century Gothic" w:hAnsi="Century Gothic" w:cs="Tahoma"/>
          <w:sz w:val="24"/>
          <w:szCs w:val="24"/>
        </w:rPr>
        <w:t>dat er extra kosten zullen aangerekend worden.</w:t>
      </w:r>
    </w:p>
    <w:p w:rsidR="00CC478A" w:rsidRDefault="00CC478A" w:rsidP="002A2D92">
      <w:pPr>
        <w:rPr>
          <w:rFonts w:ascii="Century Gothic" w:hAnsi="Century Gothic" w:cs="Tahoma"/>
          <w:sz w:val="24"/>
          <w:szCs w:val="24"/>
        </w:rPr>
      </w:pPr>
      <w:r>
        <w:rPr>
          <w:rFonts w:ascii="Century Gothic" w:hAnsi="Century Gothic" w:cs="Tahoma"/>
          <w:sz w:val="24"/>
          <w:szCs w:val="24"/>
        </w:rPr>
        <w:t>Er werd een brief gestuurd naar de bevoegde administ</w:t>
      </w:r>
      <w:r w:rsidR="00EB39CA">
        <w:rPr>
          <w:rFonts w:ascii="Century Gothic" w:hAnsi="Century Gothic" w:cs="Tahoma"/>
          <w:sz w:val="24"/>
          <w:szCs w:val="24"/>
        </w:rPr>
        <w:t>rateur-generaal van het V</w:t>
      </w:r>
      <w:r w:rsidR="006D2690">
        <w:rPr>
          <w:rFonts w:ascii="Century Gothic" w:hAnsi="Century Gothic" w:cs="Tahoma"/>
          <w:sz w:val="24"/>
          <w:szCs w:val="24"/>
        </w:rPr>
        <w:t>APH.</w:t>
      </w:r>
    </w:p>
    <w:p w:rsidR="00C67027" w:rsidRDefault="00C67027" w:rsidP="002A2D92">
      <w:pPr>
        <w:rPr>
          <w:rFonts w:ascii="Century Gothic" w:hAnsi="Century Gothic" w:cs="Tahoma"/>
          <w:sz w:val="24"/>
          <w:szCs w:val="24"/>
        </w:rPr>
      </w:pPr>
    </w:p>
    <w:p w:rsidR="00C67027" w:rsidRDefault="00CC478A" w:rsidP="002A2D92">
      <w:pPr>
        <w:rPr>
          <w:rFonts w:ascii="Century Gothic" w:hAnsi="Century Gothic" w:cs="Tahoma"/>
          <w:sz w:val="24"/>
          <w:szCs w:val="24"/>
        </w:rPr>
      </w:pPr>
      <w:r>
        <w:rPr>
          <w:rFonts w:ascii="Century Gothic" w:hAnsi="Century Gothic" w:cs="Tahoma"/>
          <w:sz w:val="24"/>
          <w:szCs w:val="24"/>
        </w:rPr>
        <w:t xml:space="preserve">Directeur </w:t>
      </w:r>
      <w:r w:rsidR="00C67027">
        <w:rPr>
          <w:rFonts w:ascii="Century Gothic" w:hAnsi="Century Gothic" w:cs="Tahoma"/>
          <w:sz w:val="24"/>
          <w:szCs w:val="24"/>
        </w:rPr>
        <w:t>Marc Sercu gaf nogmaals toelichting bij het ontstaan van de personeels</w:t>
      </w:r>
      <w:r w:rsidR="00101CD6">
        <w:rPr>
          <w:rFonts w:ascii="Century Gothic" w:hAnsi="Century Gothic" w:cs="Tahoma"/>
          <w:sz w:val="24"/>
          <w:szCs w:val="24"/>
        </w:rPr>
        <w:t>-</w:t>
      </w:r>
      <w:r w:rsidR="00C67027">
        <w:rPr>
          <w:rFonts w:ascii="Century Gothic" w:hAnsi="Century Gothic" w:cs="Tahoma"/>
          <w:sz w:val="24"/>
          <w:szCs w:val="24"/>
        </w:rPr>
        <w:t xml:space="preserve">volgende financiering </w:t>
      </w:r>
      <w:r>
        <w:rPr>
          <w:rFonts w:ascii="Century Gothic" w:hAnsi="Century Gothic" w:cs="Tahoma"/>
          <w:sz w:val="24"/>
          <w:szCs w:val="24"/>
        </w:rPr>
        <w:t xml:space="preserve">(PVF) </w:t>
      </w:r>
      <w:r w:rsidR="00101CD6">
        <w:rPr>
          <w:rFonts w:ascii="Century Gothic" w:hAnsi="Century Gothic" w:cs="Tahoma"/>
          <w:sz w:val="24"/>
          <w:szCs w:val="24"/>
        </w:rPr>
        <w:t>binnen de VN conventie voor</w:t>
      </w:r>
      <w:r w:rsidR="00C67027">
        <w:rPr>
          <w:rFonts w:ascii="Century Gothic" w:hAnsi="Century Gothic" w:cs="Tahoma"/>
          <w:sz w:val="24"/>
          <w:szCs w:val="24"/>
        </w:rPr>
        <w:t xml:space="preserve"> de rechten van personen met een handicap </w:t>
      </w:r>
      <w:r>
        <w:rPr>
          <w:rFonts w:ascii="Century Gothic" w:hAnsi="Century Gothic" w:cs="Tahoma"/>
          <w:sz w:val="24"/>
          <w:szCs w:val="24"/>
        </w:rPr>
        <w:t xml:space="preserve">(2003) </w:t>
      </w:r>
      <w:r w:rsidR="00C67027">
        <w:rPr>
          <w:rFonts w:ascii="Century Gothic" w:hAnsi="Century Gothic" w:cs="Tahoma"/>
          <w:sz w:val="24"/>
          <w:szCs w:val="24"/>
        </w:rPr>
        <w:t xml:space="preserve">zoals vertaald in de beleidsbrief van minister Van Deurzen </w:t>
      </w:r>
      <w:r w:rsidR="00101CD6">
        <w:rPr>
          <w:rFonts w:ascii="Century Gothic" w:hAnsi="Century Gothic" w:cs="Tahoma"/>
          <w:sz w:val="24"/>
          <w:szCs w:val="24"/>
        </w:rPr>
        <w:t xml:space="preserve">in </w:t>
      </w:r>
      <w:r w:rsidR="00C67027">
        <w:rPr>
          <w:rFonts w:ascii="Century Gothic" w:hAnsi="Century Gothic" w:cs="Tahoma"/>
          <w:sz w:val="24"/>
          <w:szCs w:val="24"/>
        </w:rPr>
        <w:t>Perspectief 2020</w:t>
      </w:r>
      <w:r>
        <w:rPr>
          <w:rFonts w:ascii="Century Gothic" w:hAnsi="Century Gothic" w:cs="Tahoma"/>
          <w:sz w:val="24"/>
          <w:szCs w:val="24"/>
        </w:rPr>
        <w:t xml:space="preserve"> (2015)</w:t>
      </w:r>
      <w:r w:rsidR="00C67027">
        <w:rPr>
          <w:rFonts w:ascii="Century Gothic" w:hAnsi="Century Gothic" w:cs="Tahoma"/>
          <w:sz w:val="24"/>
          <w:szCs w:val="24"/>
        </w:rPr>
        <w:t>. Het onderscheid tussen trap 1 (basisondersteuningsbudget</w:t>
      </w:r>
      <w:r>
        <w:rPr>
          <w:rFonts w:ascii="Century Gothic" w:hAnsi="Century Gothic" w:cs="Tahoma"/>
          <w:sz w:val="24"/>
          <w:szCs w:val="24"/>
        </w:rPr>
        <w:t xml:space="preserve"> (BOB</w:t>
      </w:r>
      <w:r w:rsidR="00EB39CA">
        <w:rPr>
          <w:rFonts w:ascii="Century Gothic" w:hAnsi="Century Gothic" w:cs="Tahoma"/>
          <w:sz w:val="24"/>
          <w:szCs w:val="24"/>
        </w:rPr>
        <w:t>)</w:t>
      </w:r>
      <w:r w:rsidR="00C67027">
        <w:rPr>
          <w:rFonts w:ascii="Century Gothic" w:hAnsi="Century Gothic" w:cs="Tahoma"/>
          <w:sz w:val="24"/>
          <w:szCs w:val="24"/>
        </w:rPr>
        <w:t xml:space="preserve">) en trap 2 voor de niet rechtstreeks toegankelijke hulp werd nogmaals toegelicht. Er kwam ook uitleg rond de rechtstreeks toegankelijke hulp </w:t>
      </w:r>
      <w:r>
        <w:rPr>
          <w:rFonts w:ascii="Century Gothic" w:hAnsi="Century Gothic" w:cs="Tahoma"/>
          <w:sz w:val="24"/>
          <w:szCs w:val="24"/>
        </w:rPr>
        <w:t xml:space="preserve">(RTH) </w:t>
      </w:r>
      <w:r w:rsidR="00C67027">
        <w:rPr>
          <w:rFonts w:ascii="Century Gothic" w:hAnsi="Century Gothic" w:cs="Tahoma"/>
          <w:sz w:val="24"/>
          <w:szCs w:val="24"/>
        </w:rPr>
        <w:t>voor mensen die vandaag nog niet in de zorg zitten. Idem voor het</w:t>
      </w:r>
      <w:r>
        <w:rPr>
          <w:rFonts w:ascii="Century Gothic" w:hAnsi="Century Gothic" w:cs="Tahoma"/>
          <w:sz w:val="24"/>
          <w:szCs w:val="24"/>
        </w:rPr>
        <w:t xml:space="preserve"> BOB,</w:t>
      </w:r>
      <w:r w:rsidR="00C67027">
        <w:rPr>
          <w:rFonts w:ascii="Century Gothic" w:hAnsi="Century Gothic" w:cs="Tahoma"/>
          <w:sz w:val="24"/>
          <w:szCs w:val="24"/>
        </w:rPr>
        <w:t xml:space="preserve"> een maandelijks bedrag van 300 euro via de zorgverzekering die eveneens wordt toegekend aan </w:t>
      </w:r>
      <w:r w:rsidR="00101CD6">
        <w:rPr>
          <w:rFonts w:ascii="Century Gothic" w:hAnsi="Century Gothic" w:cs="Tahoma"/>
          <w:sz w:val="24"/>
          <w:szCs w:val="24"/>
        </w:rPr>
        <w:t xml:space="preserve">bepaalde </w:t>
      </w:r>
      <w:r w:rsidR="00C67027">
        <w:rPr>
          <w:rFonts w:ascii="Century Gothic" w:hAnsi="Century Gothic" w:cs="Tahoma"/>
          <w:sz w:val="24"/>
          <w:szCs w:val="24"/>
        </w:rPr>
        <w:t>mensen die nog niet in de zorg zitten. Beide systemen (BOB en RTH) zijn niet van toepassing op de gebruikers van Humival aangezien zij reeds in de niet rechtstreeks toegankelijke hulp zitten.</w:t>
      </w:r>
      <w:r w:rsidR="006D2690">
        <w:rPr>
          <w:rFonts w:ascii="Century Gothic" w:hAnsi="Century Gothic" w:cs="Tahoma"/>
          <w:sz w:val="24"/>
          <w:szCs w:val="24"/>
        </w:rPr>
        <w:t xml:space="preserve"> Humival biedt wel RTH (mobiel</w:t>
      </w:r>
      <w:r w:rsidR="00101CD6">
        <w:rPr>
          <w:rFonts w:ascii="Century Gothic" w:hAnsi="Century Gothic" w:cs="Tahoma"/>
          <w:sz w:val="24"/>
          <w:szCs w:val="24"/>
        </w:rPr>
        <w:t xml:space="preserve"> ondersteuning</w:t>
      </w:r>
      <w:r w:rsidR="006D2690">
        <w:rPr>
          <w:rFonts w:ascii="Century Gothic" w:hAnsi="Century Gothic" w:cs="Tahoma"/>
          <w:sz w:val="24"/>
          <w:szCs w:val="24"/>
        </w:rPr>
        <w:t xml:space="preserve">) aan </w:t>
      </w:r>
      <w:r>
        <w:rPr>
          <w:rFonts w:ascii="Century Gothic" w:hAnsi="Century Gothic" w:cs="Tahoma"/>
          <w:sz w:val="24"/>
          <w:szCs w:val="24"/>
        </w:rPr>
        <w:t>een 4 tal externen.</w:t>
      </w:r>
    </w:p>
    <w:p w:rsidR="00C67027" w:rsidRDefault="00C67027" w:rsidP="002A2D92">
      <w:pPr>
        <w:rPr>
          <w:rFonts w:ascii="Century Gothic" w:hAnsi="Century Gothic" w:cs="Tahoma"/>
          <w:sz w:val="24"/>
          <w:szCs w:val="24"/>
        </w:rPr>
      </w:pPr>
    </w:p>
    <w:p w:rsidR="00C67027" w:rsidRDefault="00C67027" w:rsidP="002A2D92">
      <w:pPr>
        <w:rPr>
          <w:rFonts w:ascii="Century Gothic" w:hAnsi="Century Gothic" w:cs="Tahoma"/>
          <w:sz w:val="24"/>
          <w:szCs w:val="24"/>
        </w:rPr>
      </w:pPr>
      <w:r>
        <w:rPr>
          <w:rFonts w:ascii="Century Gothic" w:hAnsi="Century Gothic" w:cs="Tahoma"/>
          <w:sz w:val="24"/>
          <w:szCs w:val="24"/>
        </w:rPr>
        <w:t>Vanaf</w:t>
      </w:r>
      <w:r w:rsidR="00EB39CA">
        <w:rPr>
          <w:rFonts w:ascii="Century Gothic" w:hAnsi="Century Gothic" w:cs="Tahoma"/>
          <w:sz w:val="24"/>
          <w:szCs w:val="24"/>
        </w:rPr>
        <w:t xml:space="preserve"> 1 januari 2017 werd de financiering van de zorg van </w:t>
      </w:r>
      <w:r>
        <w:rPr>
          <w:rFonts w:ascii="Century Gothic" w:hAnsi="Century Gothic" w:cs="Tahoma"/>
          <w:sz w:val="24"/>
          <w:szCs w:val="24"/>
        </w:rPr>
        <w:t>alle gebruiker</w:t>
      </w:r>
      <w:r w:rsidR="00EB39CA">
        <w:rPr>
          <w:rFonts w:ascii="Century Gothic" w:hAnsi="Century Gothic" w:cs="Tahoma"/>
          <w:sz w:val="24"/>
          <w:szCs w:val="24"/>
        </w:rPr>
        <w:t>s</w:t>
      </w:r>
      <w:r>
        <w:rPr>
          <w:rFonts w:ascii="Century Gothic" w:hAnsi="Century Gothic" w:cs="Tahoma"/>
          <w:sz w:val="24"/>
          <w:szCs w:val="24"/>
        </w:rPr>
        <w:t xml:space="preserve"> van Humival ‘omgezet’ in een persoonsvolgende financiering. Hiervoor werden zij in 2016 i</w:t>
      </w:r>
      <w:r w:rsidR="00852A23">
        <w:rPr>
          <w:rFonts w:ascii="Century Gothic" w:hAnsi="Century Gothic" w:cs="Tahoma"/>
          <w:sz w:val="24"/>
          <w:szCs w:val="24"/>
        </w:rPr>
        <w:t>ngeschaald volgens de intensiteit</w:t>
      </w:r>
      <w:r>
        <w:rPr>
          <w:rFonts w:ascii="Century Gothic" w:hAnsi="Century Gothic" w:cs="Tahoma"/>
          <w:sz w:val="24"/>
          <w:szCs w:val="24"/>
        </w:rPr>
        <w:t xml:space="preserve"> van begeleiding (B)</w:t>
      </w:r>
      <w:r w:rsidR="00852A23">
        <w:rPr>
          <w:rFonts w:ascii="Century Gothic" w:hAnsi="Century Gothic" w:cs="Tahoma"/>
          <w:sz w:val="24"/>
          <w:szCs w:val="24"/>
        </w:rPr>
        <w:t xml:space="preserve"> en de mate van permanentie (P).</w:t>
      </w:r>
      <w:r>
        <w:rPr>
          <w:rFonts w:ascii="Century Gothic" w:hAnsi="Century Gothic" w:cs="Tahoma"/>
          <w:sz w:val="24"/>
          <w:szCs w:val="24"/>
        </w:rPr>
        <w:t xml:space="preserve"> Voor een 15 tal gebruikers werd er een controle-inschaling uitgevoerd door een multidisciplinair team (MDT). Opva</w:t>
      </w:r>
      <w:r w:rsidR="00852A23">
        <w:rPr>
          <w:rFonts w:ascii="Century Gothic" w:hAnsi="Century Gothic" w:cs="Tahoma"/>
          <w:sz w:val="24"/>
          <w:szCs w:val="24"/>
        </w:rPr>
        <w:t>llend was dat die controle insc</w:t>
      </w:r>
      <w:r>
        <w:rPr>
          <w:rFonts w:ascii="Century Gothic" w:hAnsi="Century Gothic" w:cs="Tahoma"/>
          <w:sz w:val="24"/>
          <w:szCs w:val="24"/>
        </w:rPr>
        <w:t>halingen hoger scoorden dan de eigen inschalingen wat er op wijst dat ze zeker niet overdreven</w:t>
      </w:r>
      <w:r w:rsidR="00CC478A">
        <w:rPr>
          <w:rFonts w:ascii="Century Gothic" w:hAnsi="Century Gothic" w:cs="Tahoma"/>
          <w:sz w:val="24"/>
          <w:szCs w:val="24"/>
        </w:rPr>
        <w:t xml:space="preserve"> werd</w:t>
      </w:r>
      <w:r w:rsidR="00EB39CA">
        <w:rPr>
          <w:rFonts w:ascii="Century Gothic" w:hAnsi="Century Gothic" w:cs="Tahoma"/>
          <w:sz w:val="24"/>
          <w:szCs w:val="24"/>
        </w:rPr>
        <w:t>en</w:t>
      </w:r>
      <w:r w:rsidR="00CC478A">
        <w:rPr>
          <w:rFonts w:ascii="Century Gothic" w:hAnsi="Century Gothic" w:cs="Tahoma"/>
          <w:sz w:val="24"/>
          <w:szCs w:val="24"/>
        </w:rPr>
        <w:t>.</w:t>
      </w:r>
      <w:r>
        <w:rPr>
          <w:rFonts w:ascii="Century Gothic" w:hAnsi="Century Gothic" w:cs="Tahoma"/>
          <w:sz w:val="24"/>
          <w:szCs w:val="24"/>
        </w:rPr>
        <w:t xml:space="preserve"> </w:t>
      </w:r>
      <w:r w:rsidR="00E06863">
        <w:rPr>
          <w:rFonts w:ascii="Century Gothic" w:hAnsi="Century Gothic" w:cs="Tahoma"/>
          <w:sz w:val="24"/>
          <w:szCs w:val="24"/>
        </w:rPr>
        <w:t xml:space="preserve">Zoals gezegd werd bij de uiteindelijke toewijzing van de PVF niet alleen rekening gehouden met de resultaten van de inschaling maar ook met het bestaand personeelskader van Humival met alle gevolgen van dien. </w:t>
      </w:r>
      <w:r w:rsidR="00CC478A">
        <w:rPr>
          <w:rFonts w:ascii="Century Gothic" w:hAnsi="Century Gothic" w:cs="Tahoma"/>
          <w:sz w:val="24"/>
          <w:szCs w:val="24"/>
        </w:rPr>
        <w:t>Wij hopen in de toekomst op een rechtzett</w:t>
      </w:r>
      <w:r w:rsidR="00EB39CA">
        <w:rPr>
          <w:rFonts w:ascii="Century Gothic" w:hAnsi="Century Gothic" w:cs="Tahoma"/>
          <w:sz w:val="24"/>
          <w:szCs w:val="24"/>
        </w:rPr>
        <w:t xml:space="preserve">ing van deze onrechtvaardigheid </w:t>
      </w:r>
      <w:r w:rsidR="00101CD6">
        <w:rPr>
          <w:rFonts w:ascii="Century Gothic" w:hAnsi="Century Gothic" w:cs="Tahoma"/>
          <w:sz w:val="24"/>
          <w:szCs w:val="24"/>
        </w:rPr>
        <w:t>(</w:t>
      </w:r>
      <w:r w:rsidR="00EB39CA">
        <w:rPr>
          <w:rFonts w:ascii="Century Gothic" w:hAnsi="Century Gothic" w:cs="Tahoma"/>
          <w:sz w:val="24"/>
          <w:szCs w:val="24"/>
        </w:rPr>
        <w:t>op niveau van de voorziening</w:t>
      </w:r>
      <w:r w:rsidR="00101CD6">
        <w:rPr>
          <w:rFonts w:ascii="Century Gothic" w:hAnsi="Century Gothic" w:cs="Tahoma"/>
          <w:sz w:val="24"/>
          <w:szCs w:val="24"/>
        </w:rPr>
        <w:t>)</w:t>
      </w:r>
      <w:r w:rsidR="00EB39CA">
        <w:rPr>
          <w:rFonts w:ascii="Century Gothic" w:hAnsi="Century Gothic" w:cs="Tahoma"/>
          <w:sz w:val="24"/>
          <w:szCs w:val="24"/>
        </w:rPr>
        <w:t>.</w:t>
      </w:r>
    </w:p>
    <w:p w:rsidR="00852A23" w:rsidRDefault="00852A23" w:rsidP="002A2D92">
      <w:pPr>
        <w:rPr>
          <w:rFonts w:ascii="Century Gothic" w:hAnsi="Century Gothic" w:cs="Tahoma"/>
          <w:sz w:val="24"/>
          <w:szCs w:val="24"/>
        </w:rPr>
      </w:pPr>
    </w:p>
    <w:p w:rsidR="00852A23" w:rsidRDefault="00852A23" w:rsidP="002A2D92">
      <w:pPr>
        <w:rPr>
          <w:rFonts w:ascii="Century Gothic" w:hAnsi="Century Gothic" w:cs="Tahoma"/>
          <w:sz w:val="24"/>
          <w:szCs w:val="24"/>
        </w:rPr>
      </w:pPr>
      <w:r>
        <w:rPr>
          <w:rFonts w:ascii="Century Gothic" w:hAnsi="Century Gothic" w:cs="Tahoma"/>
          <w:sz w:val="24"/>
          <w:szCs w:val="24"/>
        </w:rPr>
        <w:lastRenderedPageBreak/>
        <w:t xml:space="preserve">Omwille van het feit dat nog niet alle regelgeving op punt staat: (zie </w:t>
      </w:r>
      <w:r w:rsidR="003B5AE1">
        <w:rPr>
          <w:rFonts w:ascii="Century Gothic" w:hAnsi="Century Gothic" w:cs="Tahoma"/>
          <w:sz w:val="24"/>
          <w:szCs w:val="24"/>
        </w:rPr>
        <w:t xml:space="preserve">onduidelijkheid rond </w:t>
      </w:r>
      <w:r>
        <w:rPr>
          <w:rFonts w:ascii="Century Gothic" w:hAnsi="Century Gothic" w:cs="Tahoma"/>
          <w:sz w:val="24"/>
          <w:szCs w:val="24"/>
        </w:rPr>
        <w:t xml:space="preserve">respijtzorg/logeren, verhoging frequentie van opvang, bouwsubsidies,…) en ook de software applicaties </w:t>
      </w:r>
      <w:r w:rsidR="003B5AE1">
        <w:rPr>
          <w:rFonts w:ascii="Century Gothic" w:hAnsi="Century Gothic" w:cs="Tahoma"/>
          <w:sz w:val="24"/>
          <w:szCs w:val="24"/>
        </w:rPr>
        <w:t xml:space="preserve">vanuit het VAPH </w:t>
      </w:r>
      <w:r>
        <w:rPr>
          <w:rFonts w:ascii="Century Gothic" w:hAnsi="Century Gothic" w:cs="Tahoma"/>
          <w:sz w:val="24"/>
          <w:szCs w:val="24"/>
        </w:rPr>
        <w:t>nog niet op punt staat, zorgt dit voor heel wat onzekerheden en ongemakken binnen de voorziening. Ook voor de gebruikers zijn er moe</w:t>
      </w:r>
      <w:r w:rsidR="003B5AE1">
        <w:rPr>
          <w:rFonts w:ascii="Century Gothic" w:hAnsi="Century Gothic" w:cs="Tahoma"/>
          <w:sz w:val="24"/>
          <w:szCs w:val="24"/>
        </w:rPr>
        <w:t xml:space="preserve">ilijke </w:t>
      </w:r>
      <w:r>
        <w:rPr>
          <w:rFonts w:ascii="Century Gothic" w:hAnsi="Century Gothic" w:cs="Tahoma"/>
          <w:sz w:val="24"/>
          <w:szCs w:val="24"/>
        </w:rPr>
        <w:t>k</w:t>
      </w:r>
      <w:r w:rsidR="003B5AE1">
        <w:rPr>
          <w:rFonts w:ascii="Century Gothic" w:hAnsi="Century Gothic" w:cs="Tahoma"/>
          <w:sz w:val="24"/>
          <w:szCs w:val="24"/>
        </w:rPr>
        <w:t>e</w:t>
      </w:r>
      <w:r w:rsidR="00101CD6">
        <w:rPr>
          <w:rFonts w:ascii="Century Gothic" w:hAnsi="Century Gothic" w:cs="Tahoma"/>
          <w:sz w:val="24"/>
          <w:szCs w:val="24"/>
        </w:rPr>
        <w:t>uzes te maken</w:t>
      </w:r>
      <w:r>
        <w:rPr>
          <w:rFonts w:ascii="Century Gothic" w:hAnsi="Century Gothic" w:cs="Tahoma"/>
          <w:sz w:val="24"/>
          <w:szCs w:val="24"/>
        </w:rPr>
        <w:t>: cash of een voucher</w:t>
      </w:r>
      <w:r w:rsidR="00EB39CA">
        <w:rPr>
          <w:rFonts w:ascii="Century Gothic" w:hAnsi="Century Gothic" w:cs="Tahoma"/>
          <w:sz w:val="24"/>
          <w:szCs w:val="24"/>
        </w:rPr>
        <w:t xml:space="preserve"> (of beiden)</w:t>
      </w:r>
      <w:r>
        <w:rPr>
          <w:rFonts w:ascii="Century Gothic" w:hAnsi="Century Gothic" w:cs="Tahoma"/>
          <w:sz w:val="24"/>
          <w:szCs w:val="24"/>
        </w:rPr>
        <w:t>, volledig budget inzetten of een stuk van het vrij besteedbaar budget houden,</w:t>
      </w:r>
      <w:r w:rsidR="00101CD6">
        <w:rPr>
          <w:rFonts w:ascii="Century Gothic" w:hAnsi="Century Gothic" w:cs="Tahoma"/>
          <w:sz w:val="24"/>
          <w:szCs w:val="24"/>
        </w:rPr>
        <w:t xml:space="preserve"> blijven of weg gaan,</w:t>
      </w:r>
      <w:r>
        <w:rPr>
          <w:rFonts w:ascii="Century Gothic" w:hAnsi="Century Gothic" w:cs="Tahoma"/>
          <w:sz w:val="24"/>
          <w:szCs w:val="24"/>
        </w:rPr>
        <w:t>….).</w:t>
      </w:r>
    </w:p>
    <w:p w:rsidR="00852A23" w:rsidRDefault="00852A23" w:rsidP="002A2D92">
      <w:pPr>
        <w:rPr>
          <w:rFonts w:ascii="Century Gothic" w:hAnsi="Century Gothic" w:cs="Tahoma"/>
          <w:sz w:val="24"/>
          <w:szCs w:val="24"/>
        </w:rPr>
      </w:pPr>
    </w:p>
    <w:p w:rsidR="00852A23" w:rsidRDefault="00852A23" w:rsidP="002A2D92">
      <w:pPr>
        <w:rPr>
          <w:rFonts w:ascii="Century Gothic" w:hAnsi="Century Gothic" w:cs="Tahoma"/>
          <w:sz w:val="24"/>
          <w:szCs w:val="24"/>
        </w:rPr>
      </w:pPr>
      <w:r>
        <w:rPr>
          <w:rFonts w:ascii="Century Gothic" w:hAnsi="Century Gothic" w:cs="Tahoma"/>
          <w:sz w:val="24"/>
          <w:szCs w:val="24"/>
        </w:rPr>
        <w:t>In e</w:t>
      </w:r>
      <w:r w:rsidR="00101CD6">
        <w:rPr>
          <w:rFonts w:ascii="Century Gothic" w:hAnsi="Century Gothic" w:cs="Tahoma"/>
          <w:sz w:val="24"/>
          <w:szCs w:val="24"/>
        </w:rPr>
        <w:t>e</w:t>
      </w:r>
      <w:r>
        <w:rPr>
          <w:rFonts w:ascii="Century Gothic" w:hAnsi="Century Gothic" w:cs="Tahoma"/>
          <w:sz w:val="24"/>
          <w:szCs w:val="24"/>
        </w:rPr>
        <w:t xml:space="preserve">n derde deel gaf Annick </w:t>
      </w:r>
      <w:r w:rsidR="003B5AE1">
        <w:rPr>
          <w:rFonts w:ascii="Century Gothic" w:hAnsi="Century Gothic" w:cs="Tahoma"/>
          <w:sz w:val="24"/>
          <w:szCs w:val="24"/>
        </w:rPr>
        <w:t xml:space="preserve">Van Kerrebroeck </w:t>
      </w:r>
      <w:r>
        <w:rPr>
          <w:rFonts w:ascii="Century Gothic" w:hAnsi="Century Gothic" w:cs="Tahoma"/>
          <w:sz w:val="24"/>
          <w:szCs w:val="24"/>
        </w:rPr>
        <w:t xml:space="preserve">toelichting bij de brief die elke </w:t>
      </w:r>
      <w:r w:rsidR="00EB39CA">
        <w:rPr>
          <w:rFonts w:ascii="Century Gothic" w:hAnsi="Century Gothic" w:cs="Tahoma"/>
          <w:sz w:val="24"/>
          <w:szCs w:val="24"/>
        </w:rPr>
        <w:t xml:space="preserve">gebruiker </w:t>
      </w:r>
      <w:r>
        <w:rPr>
          <w:rFonts w:ascii="Century Gothic" w:hAnsi="Century Gothic" w:cs="Tahoma"/>
          <w:sz w:val="24"/>
          <w:szCs w:val="24"/>
        </w:rPr>
        <w:t>heeft gekregen en waarin het cashbudget</w:t>
      </w:r>
      <w:r w:rsidR="00EB39CA">
        <w:rPr>
          <w:rFonts w:ascii="Century Gothic" w:hAnsi="Century Gothic" w:cs="Tahoma"/>
          <w:sz w:val="24"/>
          <w:szCs w:val="24"/>
        </w:rPr>
        <w:t xml:space="preserve"> of de punten PVF </w:t>
      </w:r>
      <w:r>
        <w:rPr>
          <w:rFonts w:ascii="Century Gothic" w:hAnsi="Century Gothic" w:cs="Tahoma"/>
          <w:sz w:val="24"/>
          <w:szCs w:val="24"/>
        </w:rPr>
        <w:t>werden meegedeeld.</w:t>
      </w:r>
    </w:p>
    <w:p w:rsidR="00852A23" w:rsidRDefault="00E06863" w:rsidP="002A2D92">
      <w:pPr>
        <w:rPr>
          <w:rFonts w:ascii="Century Gothic" w:hAnsi="Century Gothic" w:cs="Tahoma"/>
          <w:sz w:val="24"/>
          <w:szCs w:val="24"/>
        </w:rPr>
      </w:pPr>
      <w:r>
        <w:rPr>
          <w:rFonts w:ascii="Century Gothic" w:hAnsi="Century Gothic" w:cs="Tahoma"/>
          <w:sz w:val="24"/>
          <w:szCs w:val="24"/>
        </w:rPr>
        <w:t xml:space="preserve">Humival kiest voor het vouchersysteem (punten) en de volledige inzet van de punten omdat wij slechts op die manier de continuïteit van de zorg kunnen garanderen en de wettelijke vertegenwoordigers niet worden opgezadeld met een hoop administratie. </w:t>
      </w:r>
      <w:r w:rsidR="00852A23">
        <w:rPr>
          <w:rFonts w:ascii="Century Gothic" w:hAnsi="Century Gothic" w:cs="Tahoma"/>
          <w:sz w:val="24"/>
          <w:szCs w:val="24"/>
        </w:rPr>
        <w:t>Mensen die toch wensen te werken met cash of een</w:t>
      </w:r>
      <w:r w:rsidR="003B5AE1">
        <w:rPr>
          <w:rFonts w:ascii="Century Gothic" w:hAnsi="Century Gothic" w:cs="Tahoma"/>
          <w:sz w:val="24"/>
          <w:szCs w:val="24"/>
        </w:rPr>
        <w:t xml:space="preserve"> s</w:t>
      </w:r>
      <w:r w:rsidR="00852A23">
        <w:rPr>
          <w:rFonts w:ascii="Century Gothic" w:hAnsi="Century Gothic" w:cs="Tahoma"/>
          <w:sz w:val="24"/>
          <w:szCs w:val="24"/>
        </w:rPr>
        <w:t>tuk van het vrij besteedbaar budget wensen te behouden</w:t>
      </w:r>
      <w:r w:rsidR="00101CD6">
        <w:rPr>
          <w:rFonts w:ascii="Century Gothic" w:hAnsi="Century Gothic" w:cs="Tahoma"/>
          <w:sz w:val="24"/>
          <w:szCs w:val="24"/>
        </w:rPr>
        <w:t>,</w:t>
      </w:r>
      <w:r w:rsidR="00852A23">
        <w:rPr>
          <w:rFonts w:ascii="Century Gothic" w:hAnsi="Century Gothic" w:cs="Tahoma"/>
          <w:sz w:val="24"/>
          <w:szCs w:val="24"/>
        </w:rPr>
        <w:t xml:space="preserve"> moet</w:t>
      </w:r>
      <w:r w:rsidR="006D2690">
        <w:rPr>
          <w:rFonts w:ascii="Century Gothic" w:hAnsi="Century Gothic" w:cs="Tahoma"/>
          <w:sz w:val="24"/>
          <w:szCs w:val="24"/>
        </w:rPr>
        <w:t>en</w:t>
      </w:r>
      <w:r w:rsidR="00852A23">
        <w:rPr>
          <w:rFonts w:ascii="Century Gothic" w:hAnsi="Century Gothic" w:cs="Tahoma"/>
          <w:sz w:val="24"/>
          <w:szCs w:val="24"/>
        </w:rPr>
        <w:t xml:space="preserve"> de huidige overeenkomst opzeggen (opzegtermijn van 3 maanden) en onderhandelen over een nieuwe overeenkomst. Cash of behoud van een deel van het </w:t>
      </w:r>
      <w:r w:rsidR="00101CD6">
        <w:rPr>
          <w:rFonts w:ascii="Century Gothic" w:hAnsi="Century Gothic" w:cs="Tahoma"/>
          <w:sz w:val="24"/>
          <w:szCs w:val="24"/>
        </w:rPr>
        <w:t xml:space="preserve">vrij besteedbaar </w:t>
      </w:r>
      <w:r w:rsidR="00852A23">
        <w:rPr>
          <w:rFonts w:ascii="Century Gothic" w:hAnsi="Century Gothic" w:cs="Tahoma"/>
          <w:sz w:val="24"/>
          <w:szCs w:val="24"/>
        </w:rPr>
        <w:t xml:space="preserve">budget zorgt er voor dat wij de huidige zorg niet meer kunnen continueren en moeten afspreken welk deel van de zorg wegvalt of welke dagen </w:t>
      </w:r>
      <w:r w:rsidR="00101CD6">
        <w:rPr>
          <w:rFonts w:ascii="Century Gothic" w:hAnsi="Century Gothic" w:cs="Tahoma"/>
          <w:sz w:val="24"/>
          <w:szCs w:val="24"/>
        </w:rPr>
        <w:t>de gebruiker niet kan komen naar de voorziening.</w:t>
      </w:r>
    </w:p>
    <w:p w:rsidR="00852A23" w:rsidRDefault="00852A23" w:rsidP="002A2D92">
      <w:pPr>
        <w:rPr>
          <w:rFonts w:ascii="Century Gothic" w:hAnsi="Century Gothic" w:cs="Tahoma"/>
          <w:sz w:val="24"/>
          <w:szCs w:val="24"/>
        </w:rPr>
      </w:pPr>
    </w:p>
    <w:p w:rsidR="00852A23" w:rsidRDefault="00852A23" w:rsidP="002A2D92">
      <w:pPr>
        <w:rPr>
          <w:rFonts w:ascii="Century Gothic" w:hAnsi="Century Gothic" w:cs="Tahoma"/>
          <w:sz w:val="24"/>
          <w:szCs w:val="24"/>
        </w:rPr>
      </w:pPr>
      <w:r>
        <w:rPr>
          <w:rFonts w:ascii="Century Gothic" w:hAnsi="Century Gothic" w:cs="Tahoma"/>
          <w:sz w:val="24"/>
          <w:szCs w:val="24"/>
        </w:rPr>
        <w:t>In een laatste deel werd door Mia De Vleeschauwer en Marleen Geerinckx de nieuwe begeleidingsovereenkomst voo</w:t>
      </w:r>
      <w:r w:rsidR="00EB39CA">
        <w:rPr>
          <w:rFonts w:ascii="Century Gothic" w:hAnsi="Century Gothic" w:cs="Tahoma"/>
          <w:sz w:val="24"/>
          <w:szCs w:val="24"/>
        </w:rPr>
        <w:t>rgesteld. Naast de eigenlijke overeenkomst</w:t>
      </w:r>
      <w:r>
        <w:rPr>
          <w:rFonts w:ascii="Century Gothic" w:hAnsi="Century Gothic" w:cs="Tahoma"/>
          <w:sz w:val="24"/>
          <w:szCs w:val="24"/>
        </w:rPr>
        <w:t xml:space="preserve"> zijn er ook een tiental bijlagen o.a. subrogatierecht, collectieve rechten en plichten, huishoudelijk reglement collectief overlegorgaan, afhalen medicatie, </w:t>
      </w:r>
      <w:r w:rsidR="00CC478A">
        <w:rPr>
          <w:rFonts w:ascii="Century Gothic" w:hAnsi="Century Gothic" w:cs="Tahoma"/>
          <w:sz w:val="24"/>
          <w:szCs w:val="24"/>
        </w:rPr>
        <w:t xml:space="preserve">lijst persoonlijke duurzame goederen, </w:t>
      </w:r>
      <w:r>
        <w:rPr>
          <w:rFonts w:ascii="Century Gothic" w:hAnsi="Century Gothic" w:cs="Tahoma"/>
          <w:sz w:val="24"/>
          <w:szCs w:val="24"/>
        </w:rPr>
        <w:t>overzicht kosten, toestemmingen voor doorgeven informatie, publiceren foto’s, rijden met de fiets buitenshuis e.d.</w:t>
      </w:r>
      <w:r w:rsidR="00101CD6">
        <w:rPr>
          <w:rFonts w:ascii="Century Gothic" w:hAnsi="Century Gothic" w:cs="Tahoma"/>
          <w:sz w:val="24"/>
          <w:szCs w:val="24"/>
        </w:rPr>
        <w:t xml:space="preserve"> al of niet ondertekend door de gebruiker.</w:t>
      </w:r>
    </w:p>
    <w:p w:rsidR="00852A23" w:rsidRDefault="00852A23" w:rsidP="002A2D92">
      <w:pPr>
        <w:rPr>
          <w:rFonts w:ascii="Century Gothic" w:hAnsi="Century Gothic" w:cs="Tahoma"/>
          <w:sz w:val="24"/>
          <w:szCs w:val="24"/>
        </w:rPr>
      </w:pPr>
      <w:r>
        <w:rPr>
          <w:rFonts w:ascii="Century Gothic" w:hAnsi="Century Gothic" w:cs="Tahoma"/>
          <w:sz w:val="24"/>
          <w:szCs w:val="24"/>
        </w:rPr>
        <w:t>Ook werd er aan</w:t>
      </w:r>
      <w:r w:rsidR="00101CD6">
        <w:rPr>
          <w:rFonts w:ascii="Century Gothic" w:hAnsi="Century Gothic" w:cs="Tahoma"/>
          <w:sz w:val="24"/>
          <w:szCs w:val="24"/>
        </w:rPr>
        <w:t>gestipt</w:t>
      </w:r>
      <w:r>
        <w:rPr>
          <w:rFonts w:ascii="Century Gothic" w:hAnsi="Century Gothic" w:cs="Tahoma"/>
          <w:sz w:val="24"/>
          <w:szCs w:val="24"/>
        </w:rPr>
        <w:t xml:space="preserve"> dat we voor de huidige cliënten uit het vroegere flexibel aanbod meerderjarigen (FAM) nog altijd de persoonlijke bijdrage (34,05 euro</w:t>
      </w:r>
      <w:r w:rsidR="00EB39CA">
        <w:rPr>
          <w:rFonts w:ascii="Century Gothic" w:hAnsi="Century Gothic" w:cs="Tahoma"/>
          <w:sz w:val="24"/>
          <w:szCs w:val="24"/>
        </w:rPr>
        <w:t>/dag</w:t>
      </w:r>
      <w:r>
        <w:rPr>
          <w:rFonts w:ascii="Century Gothic" w:hAnsi="Century Gothic" w:cs="Tahoma"/>
          <w:sz w:val="24"/>
          <w:szCs w:val="24"/>
        </w:rPr>
        <w:t>)</w:t>
      </w:r>
      <w:r w:rsidR="00CC478A">
        <w:rPr>
          <w:rFonts w:ascii="Century Gothic" w:hAnsi="Century Gothic" w:cs="Tahoma"/>
          <w:sz w:val="24"/>
          <w:szCs w:val="24"/>
        </w:rPr>
        <w:t xml:space="preserve"> </w:t>
      </w:r>
      <w:r>
        <w:rPr>
          <w:rFonts w:ascii="Century Gothic" w:hAnsi="Century Gothic" w:cs="Tahoma"/>
          <w:sz w:val="24"/>
          <w:szCs w:val="24"/>
        </w:rPr>
        <w:t>a</w:t>
      </w:r>
      <w:r w:rsidR="00CC478A">
        <w:rPr>
          <w:rFonts w:ascii="Century Gothic" w:hAnsi="Century Gothic" w:cs="Tahoma"/>
          <w:sz w:val="24"/>
          <w:szCs w:val="24"/>
        </w:rPr>
        <w:t>a</w:t>
      </w:r>
      <w:r>
        <w:rPr>
          <w:rFonts w:ascii="Century Gothic" w:hAnsi="Century Gothic" w:cs="Tahoma"/>
          <w:sz w:val="24"/>
          <w:szCs w:val="24"/>
        </w:rPr>
        <w:t>nrekenen terwijl voor nieuwe gebruikers en mensen uit de huizen gewerkt wordt met woon- en leefkosten</w:t>
      </w:r>
      <w:r w:rsidR="00CC478A">
        <w:rPr>
          <w:rFonts w:ascii="Century Gothic" w:hAnsi="Century Gothic" w:cs="Tahoma"/>
          <w:sz w:val="24"/>
          <w:szCs w:val="24"/>
        </w:rPr>
        <w:t>. Vanaf 2020 wordt het allemaal woon- en leefkosten.</w:t>
      </w:r>
      <w:r w:rsidR="00EB39CA">
        <w:rPr>
          <w:rFonts w:ascii="Century Gothic" w:hAnsi="Century Gothic" w:cs="Tahoma"/>
          <w:sz w:val="24"/>
          <w:szCs w:val="24"/>
        </w:rPr>
        <w:t xml:space="preserve"> Later meer.</w:t>
      </w:r>
    </w:p>
    <w:p w:rsidR="00CC478A" w:rsidRDefault="00CC478A" w:rsidP="002A2D92">
      <w:pPr>
        <w:rPr>
          <w:rFonts w:ascii="Century Gothic" w:hAnsi="Century Gothic" w:cs="Tahoma"/>
          <w:sz w:val="24"/>
          <w:szCs w:val="24"/>
        </w:rPr>
      </w:pPr>
    </w:p>
    <w:p w:rsidR="00CC478A" w:rsidRDefault="00CC478A" w:rsidP="002A2D92">
      <w:pPr>
        <w:rPr>
          <w:rFonts w:ascii="Century Gothic" w:hAnsi="Century Gothic" w:cs="Tahoma"/>
          <w:sz w:val="24"/>
          <w:szCs w:val="24"/>
        </w:rPr>
      </w:pPr>
      <w:r>
        <w:rPr>
          <w:rFonts w:ascii="Century Gothic" w:hAnsi="Century Gothic" w:cs="Tahoma"/>
          <w:sz w:val="24"/>
          <w:szCs w:val="24"/>
        </w:rPr>
        <w:t>In een nawoord be</w:t>
      </w:r>
      <w:r w:rsidR="00EB39CA">
        <w:rPr>
          <w:rFonts w:ascii="Century Gothic" w:hAnsi="Century Gothic" w:cs="Tahoma"/>
          <w:sz w:val="24"/>
          <w:szCs w:val="24"/>
        </w:rPr>
        <w:t>na</w:t>
      </w:r>
      <w:r>
        <w:rPr>
          <w:rFonts w:ascii="Century Gothic" w:hAnsi="Century Gothic" w:cs="Tahoma"/>
          <w:sz w:val="24"/>
          <w:szCs w:val="24"/>
        </w:rPr>
        <w:t>drukt de directie nogmaals waarom Humival voor de voucher (punten) kiest omdat dit leidt tot een kostendekkende financiering. Ook hoopt hij dat alle gebruikers verder wensen gebruik te maken van de ondersteuning van Humival.</w:t>
      </w:r>
    </w:p>
    <w:p w:rsidR="00CC478A" w:rsidRDefault="00CC478A" w:rsidP="002A2D92">
      <w:pPr>
        <w:rPr>
          <w:rFonts w:ascii="Century Gothic" w:hAnsi="Century Gothic" w:cs="Tahoma"/>
          <w:sz w:val="24"/>
          <w:szCs w:val="24"/>
        </w:rPr>
      </w:pPr>
    </w:p>
    <w:p w:rsidR="00CC478A" w:rsidRDefault="00CC478A" w:rsidP="002A2D92">
      <w:pPr>
        <w:rPr>
          <w:rFonts w:ascii="Century Gothic" w:hAnsi="Century Gothic" w:cs="Tahoma"/>
          <w:sz w:val="24"/>
          <w:szCs w:val="24"/>
        </w:rPr>
      </w:pPr>
      <w:r>
        <w:rPr>
          <w:rFonts w:ascii="Century Gothic" w:hAnsi="Century Gothic" w:cs="Tahoma"/>
          <w:sz w:val="24"/>
          <w:szCs w:val="24"/>
        </w:rPr>
        <w:t>Na de uiteenzetting konden alle wettelijke ve</w:t>
      </w:r>
      <w:r w:rsidR="00101CD6">
        <w:rPr>
          <w:rFonts w:ascii="Century Gothic" w:hAnsi="Century Gothic" w:cs="Tahoma"/>
          <w:sz w:val="24"/>
          <w:szCs w:val="24"/>
        </w:rPr>
        <w:t>rtegenwoordigers de eigen</w:t>
      </w:r>
      <w:r>
        <w:rPr>
          <w:rFonts w:ascii="Century Gothic" w:hAnsi="Century Gothic" w:cs="Tahoma"/>
          <w:sz w:val="24"/>
          <w:szCs w:val="24"/>
        </w:rPr>
        <w:t xml:space="preserve"> </w:t>
      </w:r>
      <w:r w:rsidR="00101CD6">
        <w:rPr>
          <w:rFonts w:ascii="Century Gothic" w:hAnsi="Century Gothic" w:cs="Tahoma"/>
          <w:sz w:val="24"/>
          <w:szCs w:val="24"/>
        </w:rPr>
        <w:t>begeleidings-</w:t>
      </w:r>
      <w:r>
        <w:rPr>
          <w:rFonts w:ascii="Century Gothic" w:hAnsi="Century Gothic" w:cs="Tahoma"/>
          <w:sz w:val="24"/>
          <w:szCs w:val="24"/>
        </w:rPr>
        <w:t>overeenkomsten van hun pupil inkijken en deze ondertekenen. Zij die er niet bij konden zijn</w:t>
      </w:r>
      <w:r w:rsidR="003B5AE1">
        <w:rPr>
          <w:rFonts w:ascii="Century Gothic" w:hAnsi="Century Gothic" w:cs="Tahoma"/>
          <w:sz w:val="24"/>
          <w:szCs w:val="24"/>
        </w:rPr>
        <w:t>,</w:t>
      </w:r>
      <w:r>
        <w:rPr>
          <w:rFonts w:ascii="Century Gothic" w:hAnsi="Century Gothic" w:cs="Tahoma"/>
          <w:sz w:val="24"/>
          <w:szCs w:val="24"/>
        </w:rPr>
        <w:t xml:space="preserve"> krijgen later nog een uitnodiging voor een tweede collectief moment.</w:t>
      </w:r>
    </w:p>
    <w:p w:rsidR="00CC478A" w:rsidRDefault="00CC478A" w:rsidP="002A2D92">
      <w:pPr>
        <w:rPr>
          <w:rFonts w:ascii="Century Gothic" w:hAnsi="Century Gothic" w:cs="Tahoma"/>
          <w:sz w:val="24"/>
          <w:szCs w:val="24"/>
        </w:rPr>
      </w:pPr>
    </w:p>
    <w:p w:rsidR="00CC478A" w:rsidRDefault="00101CD6" w:rsidP="002A2D92">
      <w:pPr>
        <w:rPr>
          <w:rFonts w:ascii="Century Gothic" w:hAnsi="Century Gothic" w:cs="Tahoma"/>
          <w:sz w:val="24"/>
          <w:szCs w:val="24"/>
        </w:rPr>
      </w:pPr>
      <w:r>
        <w:rPr>
          <w:rFonts w:ascii="Century Gothic" w:hAnsi="Century Gothic" w:cs="Tahoma"/>
          <w:sz w:val="24"/>
          <w:szCs w:val="24"/>
        </w:rPr>
        <w:t>Opnieuw een leerrijke</w:t>
      </w:r>
      <w:r w:rsidR="00CC478A">
        <w:rPr>
          <w:rFonts w:ascii="Century Gothic" w:hAnsi="Century Gothic" w:cs="Tahoma"/>
          <w:sz w:val="24"/>
          <w:szCs w:val="24"/>
        </w:rPr>
        <w:t xml:space="preserve"> avond waarbij wij hopen dat de wettelijke vertegen</w:t>
      </w:r>
      <w:r w:rsidR="006D2690">
        <w:rPr>
          <w:rFonts w:ascii="Century Gothic" w:hAnsi="Century Gothic" w:cs="Tahoma"/>
          <w:sz w:val="24"/>
          <w:szCs w:val="24"/>
        </w:rPr>
        <w:t>woordiger</w:t>
      </w:r>
      <w:r>
        <w:rPr>
          <w:rFonts w:ascii="Century Gothic" w:hAnsi="Century Gothic" w:cs="Tahoma"/>
          <w:sz w:val="24"/>
          <w:szCs w:val="24"/>
        </w:rPr>
        <w:t>s</w:t>
      </w:r>
      <w:r w:rsidR="006D2690">
        <w:rPr>
          <w:rFonts w:ascii="Century Gothic" w:hAnsi="Century Gothic" w:cs="Tahoma"/>
          <w:sz w:val="24"/>
          <w:szCs w:val="24"/>
        </w:rPr>
        <w:t xml:space="preserve"> gerust ges</w:t>
      </w:r>
      <w:r>
        <w:rPr>
          <w:rFonts w:ascii="Century Gothic" w:hAnsi="Century Gothic" w:cs="Tahoma"/>
          <w:sz w:val="24"/>
          <w:szCs w:val="24"/>
        </w:rPr>
        <w:t>teld zijn</w:t>
      </w:r>
      <w:r w:rsidR="00CC478A">
        <w:rPr>
          <w:rFonts w:ascii="Century Gothic" w:hAnsi="Century Gothic" w:cs="Tahoma"/>
          <w:sz w:val="24"/>
          <w:szCs w:val="24"/>
        </w:rPr>
        <w:t xml:space="preserve"> dat wij de</w:t>
      </w:r>
      <w:r w:rsidR="006D2690">
        <w:rPr>
          <w:rFonts w:ascii="Century Gothic" w:hAnsi="Century Gothic" w:cs="Tahoma"/>
          <w:sz w:val="24"/>
          <w:szCs w:val="24"/>
        </w:rPr>
        <w:t xml:space="preserve"> zorg verder zullen continueren aan hun pupil.</w:t>
      </w:r>
    </w:p>
    <w:p w:rsidR="00CC478A" w:rsidRDefault="00CC478A" w:rsidP="002A2D92">
      <w:pPr>
        <w:rPr>
          <w:rFonts w:ascii="Century Gothic" w:hAnsi="Century Gothic" w:cs="Tahoma"/>
          <w:sz w:val="24"/>
          <w:szCs w:val="24"/>
        </w:rPr>
      </w:pPr>
    </w:p>
    <w:p w:rsidR="00CC478A" w:rsidRDefault="00CC478A" w:rsidP="002A2D92">
      <w:pPr>
        <w:rPr>
          <w:rFonts w:ascii="Century Gothic" w:hAnsi="Century Gothic" w:cs="Tahoma"/>
          <w:sz w:val="24"/>
          <w:szCs w:val="24"/>
        </w:rPr>
      </w:pPr>
      <w:r>
        <w:rPr>
          <w:rFonts w:ascii="Century Gothic" w:hAnsi="Century Gothic" w:cs="Tahoma"/>
          <w:sz w:val="24"/>
          <w:szCs w:val="24"/>
        </w:rPr>
        <w:t>Mensen die nog vragen hebben kunnen altijd terecht bij de directie of iemand van de staf.</w:t>
      </w:r>
    </w:p>
    <w:p w:rsidR="00EB39CA" w:rsidRPr="00C67027" w:rsidRDefault="00EB39CA" w:rsidP="002A2D92">
      <w:pPr>
        <w:rPr>
          <w:rFonts w:ascii="Century Gothic" w:hAnsi="Century Gothic" w:cs="Tahoma"/>
          <w:sz w:val="24"/>
          <w:szCs w:val="24"/>
        </w:rPr>
      </w:pPr>
    </w:p>
    <w:sectPr w:rsidR="00EB39CA" w:rsidRPr="00C67027" w:rsidSect="00AB310C">
      <w:headerReference w:type="default" r:id="rId9"/>
      <w:footerReference w:type="default" r:id="rId10"/>
      <w:pgSz w:w="11906" w:h="16838"/>
      <w:pgMar w:top="1417" w:right="991" w:bottom="1417" w:left="709" w:header="426" w:footer="3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B4E" w:rsidRDefault="00DB7B4E" w:rsidP="00F07875">
      <w:r>
        <w:separator/>
      </w:r>
    </w:p>
  </w:endnote>
  <w:endnote w:type="continuationSeparator" w:id="0">
    <w:p w:rsidR="00DB7B4E" w:rsidRDefault="00DB7B4E" w:rsidP="00F0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75" w:rsidRDefault="004B4331" w:rsidP="004B4331">
    <w:pPr>
      <w:pStyle w:val="Voettekst"/>
    </w:pPr>
    <w:r>
      <w:rPr>
        <w:noProof/>
        <w:lang w:eastAsia="nl-BE"/>
      </w:rPr>
      <w:drawing>
        <wp:inline distT="0" distB="0" distL="0" distR="0" wp14:anchorId="46F8F807" wp14:editId="584FF730">
          <wp:extent cx="552450" cy="59664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ph_logo.gif"/>
                  <pic:cNvPicPr/>
                </pic:nvPicPr>
                <pic:blipFill>
                  <a:blip r:embed="rId1">
                    <a:extLst>
                      <a:ext uri="{28A0092B-C50C-407E-A947-70E740481C1C}">
                        <a14:useLocalDpi xmlns:a14="http://schemas.microsoft.com/office/drawing/2010/main" val="0"/>
                      </a:ext>
                    </a:extLst>
                  </a:blip>
                  <a:stretch>
                    <a:fillRect/>
                  </a:stretch>
                </pic:blipFill>
                <pic:spPr>
                  <a:xfrm>
                    <a:off x="0" y="0"/>
                    <a:ext cx="552450" cy="596646"/>
                  </a:xfrm>
                  <a:prstGeom prst="rect">
                    <a:avLst/>
                  </a:prstGeom>
                </pic:spPr>
              </pic:pic>
            </a:graphicData>
          </a:graphic>
        </wp:inline>
      </w:drawing>
    </w:r>
    <w:r>
      <w:t xml:space="preserve">      Erkend en gesubsidieerd door het Vlaams Agentschap voor Personen met een Handicap.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B4E" w:rsidRDefault="00DB7B4E" w:rsidP="00F07875">
      <w:r>
        <w:separator/>
      </w:r>
    </w:p>
  </w:footnote>
  <w:footnote w:type="continuationSeparator" w:id="0">
    <w:p w:rsidR="00DB7B4E" w:rsidRDefault="00DB7B4E" w:rsidP="00F07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75" w:rsidRDefault="00F07875" w:rsidP="00F07875">
    <w:pPr>
      <w:pStyle w:val="Koptekst"/>
      <w:ind w:left="-567"/>
    </w:pPr>
  </w:p>
  <w:tbl>
    <w:tblPr>
      <w:tblStyle w:val="Tabelraster"/>
      <w:tblW w:w="1063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7088"/>
    </w:tblGrid>
    <w:tr w:rsidR="00F07875" w:rsidTr="00AB310C">
      <w:trPr>
        <w:trHeight w:val="600"/>
      </w:trPr>
      <w:tc>
        <w:tcPr>
          <w:tcW w:w="3545" w:type="dxa"/>
          <w:vMerge w:val="restart"/>
          <w:shd w:val="clear" w:color="auto" w:fill="auto"/>
        </w:tcPr>
        <w:p w:rsidR="00F07875" w:rsidRDefault="00F07875" w:rsidP="004B4331">
          <w:pPr>
            <w:pStyle w:val="Koptekst"/>
          </w:pPr>
          <w:r>
            <w:rPr>
              <w:noProof/>
              <w:lang w:eastAsia="nl-BE"/>
            </w:rPr>
            <w:drawing>
              <wp:inline distT="0" distB="0" distL="0" distR="0" wp14:anchorId="0F58F76C" wp14:editId="6318AB45">
                <wp:extent cx="1943100" cy="924186"/>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ival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5413" cy="925286"/>
                        </a:xfrm>
                        <a:prstGeom prst="rect">
                          <a:avLst/>
                        </a:prstGeom>
                      </pic:spPr>
                    </pic:pic>
                  </a:graphicData>
                </a:graphic>
              </wp:inline>
            </w:drawing>
          </w:r>
        </w:p>
      </w:tc>
      <w:tc>
        <w:tcPr>
          <w:tcW w:w="7088" w:type="dxa"/>
          <w:tcBorders>
            <w:bottom w:val="single" w:sz="4" w:space="0" w:color="auto"/>
          </w:tcBorders>
          <w:vAlign w:val="center"/>
        </w:tcPr>
        <w:p w:rsidR="00F07875" w:rsidRPr="004B4331" w:rsidRDefault="00F07875" w:rsidP="00AB310C">
          <w:pPr>
            <w:pStyle w:val="Koptekst"/>
            <w:jc w:val="center"/>
            <w:rPr>
              <w:sz w:val="28"/>
              <w:szCs w:val="28"/>
              <w:u w:val="single"/>
            </w:rPr>
          </w:pPr>
          <w:r w:rsidRPr="004B4331">
            <w:rPr>
              <w:sz w:val="28"/>
              <w:szCs w:val="28"/>
            </w:rPr>
            <w:t>Huisvesting voor Minder-Validen in het Meetjesland  v.z.w.</w:t>
          </w:r>
        </w:p>
      </w:tc>
    </w:tr>
    <w:tr w:rsidR="00F07875" w:rsidRPr="004B4331" w:rsidTr="00AB310C">
      <w:trPr>
        <w:trHeight w:val="600"/>
      </w:trPr>
      <w:tc>
        <w:tcPr>
          <w:tcW w:w="3545" w:type="dxa"/>
          <w:vMerge/>
          <w:shd w:val="clear" w:color="auto" w:fill="auto"/>
        </w:tcPr>
        <w:p w:rsidR="00F07875" w:rsidRPr="004B4331" w:rsidRDefault="00F07875" w:rsidP="004B4331">
          <w:pPr>
            <w:pStyle w:val="Koptekst"/>
            <w:jc w:val="both"/>
            <w:rPr>
              <w:noProof/>
              <w:sz w:val="20"/>
              <w:szCs w:val="20"/>
              <w:lang w:eastAsia="nl-BE"/>
            </w:rPr>
          </w:pPr>
        </w:p>
      </w:tc>
      <w:tc>
        <w:tcPr>
          <w:tcW w:w="7088" w:type="dxa"/>
          <w:tcBorders>
            <w:top w:val="single" w:sz="4" w:space="0" w:color="auto"/>
            <w:bottom w:val="single" w:sz="18" w:space="0" w:color="auto"/>
          </w:tcBorders>
          <w:vAlign w:val="center"/>
        </w:tcPr>
        <w:p w:rsidR="00F07875" w:rsidRPr="004B4331" w:rsidRDefault="00F07875" w:rsidP="00AB310C">
          <w:pPr>
            <w:pStyle w:val="Koptekst"/>
            <w:jc w:val="center"/>
            <w:rPr>
              <w:sz w:val="20"/>
              <w:szCs w:val="20"/>
            </w:rPr>
          </w:pPr>
          <w:r w:rsidRPr="004B4331">
            <w:rPr>
              <w:sz w:val="20"/>
              <w:szCs w:val="20"/>
            </w:rPr>
            <w:t xml:space="preserve">Nijverheidsstraat 9  -  9950  Waarschoot  </w:t>
          </w:r>
          <w:r w:rsidR="00AB310C">
            <w:rPr>
              <w:sz w:val="20"/>
              <w:szCs w:val="20"/>
            </w:rPr>
            <w:t xml:space="preserve"> </w:t>
          </w:r>
          <w:r w:rsidRPr="004B4331">
            <w:rPr>
              <w:rFonts w:ascii="Eras Medium ITC" w:hAnsi="Eras Medium ITC"/>
              <w:sz w:val="20"/>
              <w:szCs w:val="20"/>
            </w:rPr>
            <w:t>•</w:t>
          </w:r>
          <w:r w:rsidRPr="004B4331">
            <w:rPr>
              <w:sz w:val="20"/>
              <w:szCs w:val="20"/>
            </w:rPr>
            <w:t xml:space="preserve"> </w:t>
          </w:r>
          <w:r w:rsidR="00AB310C">
            <w:rPr>
              <w:sz w:val="20"/>
              <w:szCs w:val="20"/>
            </w:rPr>
            <w:t xml:space="preserve"> </w:t>
          </w:r>
          <w:r w:rsidRPr="004B4331">
            <w:rPr>
              <w:sz w:val="20"/>
              <w:szCs w:val="20"/>
            </w:rPr>
            <w:t xml:space="preserve">Tel. 09 378 04 11  </w:t>
          </w:r>
          <w:r w:rsidRPr="004B4331">
            <w:rPr>
              <w:rFonts w:ascii="Eras Medium ITC" w:hAnsi="Eras Medium ITC"/>
              <w:sz w:val="20"/>
              <w:szCs w:val="20"/>
            </w:rPr>
            <w:t>•</w:t>
          </w:r>
          <w:r w:rsidRPr="004B4331">
            <w:rPr>
              <w:sz w:val="20"/>
              <w:szCs w:val="20"/>
            </w:rPr>
            <w:t xml:space="preserve"> Fax 09 377 22 01</w:t>
          </w:r>
        </w:p>
        <w:p w:rsidR="00F07875" w:rsidRPr="004B4331" w:rsidRDefault="00706B9B" w:rsidP="00F53B66">
          <w:pPr>
            <w:pStyle w:val="Koptekst"/>
            <w:jc w:val="both"/>
            <w:rPr>
              <w:sz w:val="20"/>
              <w:szCs w:val="20"/>
            </w:rPr>
          </w:pPr>
          <w:hyperlink r:id="rId2" w:history="1">
            <w:r w:rsidR="00F07875" w:rsidRPr="004B4331">
              <w:rPr>
                <w:rStyle w:val="Hyperlink"/>
                <w:color w:val="000000" w:themeColor="text1"/>
                <w:sz w:val="20"/>
                <w:szCs w:val="20"/>
                <w:u w:val="none"/>
              </w:rPr>
              <w:t>www.vzw-humival.be</w:t>
            </w:r>
          </w:hyperlink>
          <w:r w:rsidR="00F07875" w:rsidRPr="004B4331">
            <w:rPr>
              <w:color w:val="000000" w:themeColor="text1"/>
              <w:sz w:val="20"/>
              <w:szCs w:val="20"/>
            </w:rPr>
            <w:t xml:space="preserve"> </w:t>
          </w:r>
          <w:r w:rsidR="00F53B66">
            <w:rPr>
              <w:color w:val="000000" w:themeColor="text1"/>
              <w:sz w:val="20"/>
              <w:szCs w:val="20"/>
            </w:rPr>
            <w:t xml:space="preserve">  </w:t>
          </w:r>
          <w:r w:rsidR="00F07875" w:rsidRPr="004B4331">
            <w:rPr>
              <w:rFonts w:ascii="Eras Medium ITC" w:hAnsi="Eras Medium ITC"/>
              <w:color w:val="000000" w:themeColor="text1"/>
              <w:sz w:val="20"/>
              <w:szCs w:val="20"/>
            </w:rPr>
            <w:t xml:space="preserve">• </w:t>
          </w:r>
          <w:r w:rsidR="004B4331">
            <w:rPr>
              <w:rFonts w:ascii="Eras Medium ITC" w:hAnsi="Eras Medium ITC"/>
              <w:color w:val="000000" w:themeColor="text1"/>
              <w:sz w:val="20"/>
              <w:szCs w:val="20"/>
            </w:rPr>
            <w:t xml:space="preserve"> </w:t>
          </w:r>
          <w:r w:rsidR="00F53B66">
            <w:rPr>
              <w:rFonts w:ascii="Eras Medium ITC" w:hAnsi="Eras Medium ITC"/>
              <w:color w:val="000000" w:themeColor="text1"/>
              <w:sz w:val="20"/>
              <w:szCs w:val="20"/>
            </w:rPr>
            <w:t xml:space="preserve">  </w:t>
          </w:r>
          <w:r w:rsidR="00F07875" w:rsidRPr="004B4331">
            <w:rPr>
              <w:rFonts w:ascii="Eras Medium ITC" w:hAnsi="Eras Medium ITC"/>
              <w:color w:val="000000" w:themeColor="text1"/>
              <w:sz w:val="20"/>
              <w:szCs w:val="20"/>
            </w:rPr>
            <w:t xml:space="preserve">E-mail: </w:t>
          </w:r>
          <w:hyperlink r:id="rId3" w:history="1">
            <w:r w:rsidR="00F07875" w:rsidRPr="00AB310C">
              <w:rPr>
                <w:rStyle w:val="Hyperlink"/>
                <w:rFonts w:ascii="Eras Medium ITC" w:hAnsi="Eras Medium ITC"/>
                <w:color w:val="000000" w:themeColor="text1"/>
                <w:sz w:val="20"/>
                <w:szCs w:val="20"/>
                <w:u w:val="none"/>
              </w:rPr>
              <w:t>info@humival.be</w:t>
            </w:r>
          </w:hyperlink>
          <w:r w:rsidR="00F07875" w:rsidRPr="004B4331">
            <w:rPr>
              <w:rFonts w:ascii="Eras Medium ITC" w:hAnsi="Eras Medium ITC"/>
              <w:color w:val="000000" w:themeColor="text1"/>
              <w:sz w:val="20"/>
              <w:szCs w:val="20"/>
            </w:rPr>
            <w:t xml:space="preserve"> </w:t>
          </w:r>
          <w:r w:rsidR="004B4331">
            <w:rPr>
              <w:rFonts w:ascii="Eras Medium ITC" w:hAnsi="Eras Medium ITC"/>
              <w:color w:val="000000" w:themeColor="text1"/>
              <w:sz w:val="20"/>
              <w:szCs w:val="20"/>
            </w:rPr>
            <w:t xml:space="preserve"> </w:t>
          </w:r>
          <w:r w:rsidR="00F53B66">
            <w:rPr>
              <w:rFonts w:ascii="Eras Medium ITC" w:hAnsi="Eras Medium ITC"/>
              <w:color w:val="000000" w:themeColor="text1"/>
              <w:sz w:val="20"/>
              <w:szCs w:val="20"/>
            </w:rPr>
            <w:t xml:space="preserve"> </w:t>
          </w:r>
          <w:r w:rsidR="00F07875" w:rsidRPr="004B4331">
            <w:rPr>
              <w:rFonts w:ascii="Eras Medium ITC" w:hAnsi="Eras Medium ITC"/>
              <w:color w:val="000000" w:themeColor="text1"/>
              <w:sz w:val="20"/>
              <w:szCs w:val="20"/>
            </w:rPr>
            <w:t xml:space="preserve">• </w:t>
          </w:r>
          <w:r w:rsidR="004B4331">
            <w:rPr>
              <w:rFonts w:ascii="Eras Medium ITC" w:hAnsi="Eras Medium ITC"/>
              <w:color w:val="000000" w:themeColor="text1"/>
              <w:sz w:val="20"/>
              <w:szCs w:val="20"/>
            </w:rPr>
            <w:t xml:space="preserve"> </w:t>
          </w:r>
          <w:r w:rsidR="00F53B66">
            <w:rPr>
              <w:rFonts w:ascii="Eras Medium ITC" w:hAnsi="Eras Medium ITC"/>
              <w:color w:val="000000" w:themeColor="text1"/>
              <w:sz w:val="20"/>
              <w:szCs w:val="20"/>
            </w:rPr>
            <w:t xml:space="preserve"> BE81 0010 4825 2324</w:t>
          </w:r>
        </w:p>
      </w:tc>
    </w:tr>
  </w:tbl>
  <w:p w:rsidR="00F07875" w:rsidRPr="004B4331" w:rsidRDefault="00F07875" w:rsidP="004B4331">
    <w:pPr>
      <w:pStyle w:val="Koptekst"/>
      <w:ind w:left="-567"/>
      <w:jc w:val="both"/>
      <w:rPr>
        <w:sz w:val="20"/>
        <w:szCs w:val="20"/>
      </w:rPr>
    </w:pPr>
  </w:p>
  <w:p w:rsidR="00F07875" w:rsidRPr="004B4331" w:rsidRDefault="00F07875">
    <w:pPr>
      <w:pStyle w:val="Kopteks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40E"/>
    <w:multiLevelType w:val="hybridMultilevel"/>
    <w:tmpl w:val="C896DAFC"/>
    <w:lvl w:ilvl="0" w:tplc="E69EDC74">
      <w:numFmt w:val="bullet"/>
      <w:lvlText w:val="-"/>
      <w:lvlJc w:val="left"/>
      <w:pPr>
        <w:ind w:left="720" w:hanging="360"/>
      </w:pPr>
      <w:rPr>
        <w:rFonts w:ascii="Century Gothic" w:eastAsiaTheme="minorHAnsi" w:hAnsi="Century Gothic"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767293D"/>
    <w:multiLevelType w:val="singleLevel"/>
    <w:tmpl w:val="AA38BE4A"/>
    <w:lvl w:ilvl="0">
      <w:numFmt w:val="bullet"/>
      <w:lvlText w:val="-"/>
      <w:lvlJc w:val="left"/>
      <w:pPr>
        <w:tabs>
          <w:tab w:val="num" w:pos="1770"/>
        </w:tabs>
        <w:ind w:left="1770" w:hanging="360"/>
      </w:pPr>
    </w:lvl>
  </w:abstractNum>
  <w:abstractNum w:abstractNumId="2">
    <w:nsid w:val="0A94064E"/>
    <w:multiLevelType w:val="hybridMultilevel"/>
    <w:tmpl w:val="F42CEE8C"/>
    <w:lvl w:ilvl="0" w:tplc="6AA0EB8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D1C2684"/>
    <w:multiLevelType w:val="hybridMultilevel"/>
    <w:tmpl w:val="7606367E"/>
    <w:lvl w:ilvl="0" w:tplc="5062330A">
      <w:numFmt w:val="bullet"/>
      <w:lvlText w:val="-"/>
      <w:lvlJc w:val="left"/>
      <w:pPr>
        <w:ind w:left="720" w:hanging="360"/>
      </w:pPr>
      <w:rPr>
        <w:rFonts w:ascii="Century Gothic" w:eastAsiaTheme="minorHAnsi" w:hAnsi="Century Gothic"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6C67130"/>
    <w:multiLevelType w:val="hybridMultilevel"/>
    <w:tmpl w:val="0B82F0A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nsid w:val="23CB6631"/>
    <w:multiLevelType w:val="singleLevel"/>
    <w:tmpl w:val="4BA216A4"/>
    <w:lvl w:ilvl="0">
      <w:start w:val="6"/>
      <w:numFmt w:val="bullet"/>
      <w:lvlText w:val="-"/>
      <w:lvlJc w:val="left"/>
      <w:pPr>
        <w:tabs>
          <w:tab w:val="num" w:pos="1068"/>
        </w:tabs>
        <w:ind w:left="1068" w:hanging="360"/>
      </w:pPr>
    </w:lvl>
  </w:abstractNum>
  <w:abstractNum w:abstractNumId="6">
    <w:nsid w:val="257F2E14"/>
    <w:multiLevelType w:val="hybridMultilevel"/>
    <w:tmpl w:val="BD3ACF46"/>
    <w:lvl w:ilvl="0" w:tplc="A0A66C12">
      <w:start w:val="1"/>
      <w:numFmt w:val="bullet"/>
      <w:lvlText w:val="□"/>
      <w:lvlJc w:val="left"/>
      <w:pPr>
        <w:ind w:left="720" w:hanging="360"/>
      </w:pPr>
      <w:rPr>
        <w:rFonts w:ascii="Courier New" w:hAnsi="Courier New"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nsid w:val="29D32E0A"/>
    <w:multiLevelType w:val="hybridMultilevel"/>
    <w:tmpl w:val="E654A766"/>
    <w:lvl w:ilvl="0" w:tplc="E82679B8">
      <w:start w:val="3500"/>
      <w:numFmt w:val="decimal"/>
      <w:lvlText w:val="%1"/>
      <w:lvlJc w:val="left"/>
      <w:pPr>
        <w:ind w:left="1896" w:hanging="480"/>
      </w:pPr>
    </w:lvl>
    <w:lvl w:ilvl="1" w:tplc="08130019">
      <w:start w:val="1"/>
      <w:numFmt w:val="lowerLetter"/>
      <w:lvlText w:val="%2."/>
      <w:lvlJc w:val="left"/>
      <w:pPr>
        <w:ind w:left="2496" w:hanging="360"/>
      </w:pPr>
    </w:lvl>
    <w:lvl w:ilvl="2" w:tplc="0813001B">
      <w:start w:val="1"/>
      <w:numFmt w:val="lowerRoman"/>
      <w:lvlText w:val="%3."/>
      <w:lvlJc w:val="right"/>
      <w:pPr>
        <w:ind w:left="3216" w:hanging="180"/>
      </w:pPr>
    </w:lvl>
    <w:lvl w:ilvl="3" w:tplc="0813000F">
      <w:start w:val="1"/>
      <w:numFmt w:val="decimal"/>
      <w:lvlText w:val="%4."/>
      <w:lvlJc w:val="left"/>
      <w:pPr>
        <w:ind w:left="3936" w:hanging="360"/>
      </w:pPr>
    </w:lvl>
    <w:lvl w:ilvl="4" w:tplc="08130019">
      <w:start w:val="1"/>
      <w:numFmt w:val="lowerLetter"/>
      <w:lvlText w:val="%5."/>
      <w:lvlJc w:val="left"/>
      <w:pPr>
        <w:ind w:left="4656" w:hanging="360"/>
      </w:pPr>
    </w:lvl>
    <w:lvl w:ilvl="5" w:tplc="0813001B">
      <w:start w:val="1"/>
      <w:numFmt w:val="lowerRoman"/>
      <w:lvlText w:val="%6."/>
      <w:lvlJc w:val="right"/>
      <w:pPr>
        <w:ind w:left="5376" w:hanging="180"/>
      </w:pPr>
    </w:lvl>
    <w:lvl w:ilvl="6" w:tplc="0813000F">
      <w:start w:val="1"/>
      <w:numFmt w:val="decimal"/>
      <w:lvlText w:val="%7."/>
      <w:lvlJc w:val="left"/>
      <w:pPr>
        <w:ind w:left="6096" w:hanging="360"/>
      </w:pPr>
    </w:lvl>
    <w:lvl w:ilvl="7" w:tplc="08130019">
      <w:start w:val="1"/>
      <w:numFmt w:val="lowerLetter"/>
      <w:lvlText w:val="%8."/>
      <w:lvlJc w:val="left"/>
      <w:pPr>
        <w:ind w:left="6816" w:hanging="360"/>
      </w:pPr>
    </w:lvl>
    <w:lvl w:ilvl="8" w:tplc="0813001B">
      <w:start w:val="1"/>
      <w:numFmt w:val="lowerRoman"/>
      <w:lvlText w:val="%9."/>
      <w:lvlJc w:val="right"/>
      <w:pPr>
        <w:ind w:left="7536" w:hanging="180"/>
      </w:pPr>
    </w:lvl>
  </w:abstractNum>
  <w:abstractNum w:abstractNumId="8">
    <w:nsid w:val="2D956C58"/>
    <w:multiLevelType w:val="hybridMultilevel"/>
    <w:tmpl w:val="7CE24BE0"/>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nsid w:val="30E924AA"/>
    <w:multiLevelType w:val="singleLevel"/>
    <w:tmpl w:val="8D1A9088"/>
    <w:lvl w:ilvl="0">
      <w:start w:val="3"/>
      <w:numFmt w:val="bullet"/>
      <w:lvlText w:val="-"/>
      <w:lvlJc w:val="left"/>
      <w:pPr>
        <w:tabs>
          <w:tab w:val="num" w:pos="1065"/>
        </w:tabs>
        <w:ind w:left="1065" w:hanging="360"/>
      </w:pPr>
    </w:lvl>
  </w:abstractNum>
  <w:abstractNum w:abstractNumId="10">
    <w:nsid w:val="33241698"/>
    <w:multiLevelType w:val="hybridMultilevel"/>
    <w:tmpl w:val="32FAF22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nsid w:val="42E925B3"/>
    <w:multiLevelType w:val="hybridMultilevel"/>
    <w:tmpl w:val="1B587310"/>
    <w:lvl w:ilvl="0" w:tplc="C7E08988">
      <w:start w:val="1"/>
      <w:numFmt w:val="bullet"/>
      <w:pStyle w:val="VAPH-opsomming1"/>
      <w:lvlText w:val="•"/>
      <w:lvlJc w:val="left"/>
      <w:pPr>
        <w:tabs>
          <w:tab w:val="num" w:pos="567"/>
        </w:tabs>
        <w:ind w:left="567" w:hanging="283"/>
      </w:pPr>
      <w:rPr>
        <w:rFonts w:ascii="Trebuchet MS" w:hAnsi="Trebuchet MS" w:hint="default"/>
        <w:sz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nsid w:val="43D91A16"/>
    <w:multiLevelType w:val="hybridMultilevel"/>
    <w:tmpl w:val="0038B240"/>
    <w:lvl w:ilvl="0" w:tplc="23D4DB4A">
      <w:start w:val="1"/>
      <w:numFmt w:val="bullet"/>
      <w:lvlText w:val="-"/>
      <w:lvlJc w:val="left"/>
      <w:pPr>
        <w:ind w:left="720" w:hanging="360"/>
      </w:pPr>
      <w:rPr>
        <w:rFonts w:ascii="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49DD5928"/>
    <w:multiLevelType w:val="hybridMultilevel"/>
    <w:tmpl w:val="29B0948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nsid w:val="4FBB0F65"/>
    <w:multiLevelType w:val="hybridMultilevel"/>
    <w:tmpl w:val="C2FCB058"/>
    <w:lvl w:ilvl="0" w:tplc="9008E5E2">
      <w:start w:val="1"/>
      <w:numFmt w:val="bullet"/>
      <w:lvlText w:val="-"/>
      <w:lvlJc w:val="left"/>
      <w:pPr>
        <w:ind w:left="720" w:hanging="360"/>
      </w:pPr>
      <w:rPr>
        <w:rFonts w:ascii="Century Gothic" w:eastAsiaTheme="minorHAnsi" w:hAnsi="Century Gothic"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nsid w:val="538C6D8B"/>
    <w:multiLevelType w:val="hybridMultilevel"/>
    <w:tmpl w:val="536E3756"/>
    <w:lvl w:ilvl="0" w:tplc="A0A66C12">
      <w:start w:val="1"/>
      <w:numFmt w:val="bullet"/>
      <w:lvlText w:val="□"/>
      <w:lvlJc w:val="left"/>
      <w:pPr>
        <w:ind w:left="720" w:hanging="360"/>
      </w:pPr>
      <w:rPr>
        <w:rFonts w:ascii="Courier New" w:hAnsi="Courier New"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nsid w:val="5D9D2C8D"/>
    <w:multiLevelType w:val="hybridMultilevel"/>
    <w:tmpl w:val="92E83A56"/>
    <w:lvl w:ilvl="0" w:tplc="94EA37F2">
      <w:start w:val="1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C71728A"/>
    <w:multiLevelType w:val="hybridMultilevel"/>
    <w:tmpl w:val="B108038E"/>
    <w:lvl w:ilvl="0" w:tplc="5F72FBD6">
      <w:start w:val="1"/>
      <w:numFmt w:val="bullet"/>
      <w:pStyle w:val="VAPH-opsomming2"/>
      <w:lvlText w:val="–"/>
      <w:lvlJc w:val="left"/>
      <w:pPr>
        <w:tabs>
          <w:tab w:val="num" w:pos="851"/>
        </w:tabs>
        <w:ind w:left="851" w:hanging="397"/>
      </w:pPr>
      <w:rPr>
        <w:rFonts w:ascii="Trebuchet MS" w:hAnsi="Trebuchet MS" w:hint="default"/>
        <w:sz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8">
    <w:nsid w:val="7462136C"/>
    <w:multiLevelType w:val="hybridMultilevel"/>
    <w:tmpl w:val="CEAE8C58"/>
    <w:lvl w:ilvl="0" w:tplc="A0A66C12">
      <w:start w:val="1"/>
      <w:numFmt w:val="bullet"/>
      <w:lvlText w:val="□"/>
      <w:lvlJc w:val="left"/>
      <w:pPr>
        <w:ind w:left="1211" w:hanging="360"/>
      </w:pPr>
      <w:rPr>
        <w:rFonts w:ascii="Courier New" w:hAnsi="Courier New"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9">
    <w:nsid w:val="75EA686C"/>
    <w:multiLevelType w:val="hybridMultilevel"/>
    <w:tmpl w:val="6880706E"/>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nsid w:val="786B6ADA"/>
    <w:multiLevelType w:val="multilevel"/>
    <w:tmpl w:val="085C0240"/>
    <w:lvl w:ilvl="0">
      <w:start w:val="1"/>
      <w:numFmt w:val="decimal"/>
      <w:pStyle w:val="Kop1"/>
      <w:lvlText w:val="%1"/>
      <w:lvlJc w:val="left"/>
      <w:pPr>
        <w:tabs>
          <w:tab w:val="num" w:pos="2892"/>
        </w:tabs>
        <w:ind w:left="2552" w:firstLine="0"/>
      </w:pPr>
      <w:rPr>
        <w:rFonts w:ascii="Trebuchet MS" w:hAnsi="Trebuchet MS" w:hint="default"/>
        <w:b/>
        <w:i w:val="0"/>
        <w:sz w:val="28"/>
        <w:szCs w:val="24"/>
      </w:rPr>
    </w:lvl>
    <w:lvl w:ilvl="1">
      <w:start w:val="1"/>
      <w:numFmt w:val="decimal"/>
      <w:pStyle w:val="Kop2"/>
      <w:lvlText w:val="%1.%2"/>
      <w:lvlJc w:val="left"/>
      <w:pPr>
        <w:tabs>
          <w:tab w:val="num" w:pos="284"/>
        </w:tabs>
        <w:ind w:left="454" w:hanging="454"/>
      </w:pPr>
      <w:rPr>
        <w:rFonts w:ascii="Trebuchet MS" w:hAnsi="Trebuchet MS" w:hint="default"/>
        <w:b/>
        <w:i w:val="0"/>
        <w:sz w:val="24"/>
        <w:szCs w:val="22"/>
      </w:rPr>
    </w:lvl>
    <w:lvl w:ilvl="2">
      <w:start w:val="1"/>
      <w:numFmt w:val="decimal"/>
      <w:pStyle w:val="Kop3"/>
      <w:lvlText w:val="%1.%2.%3"/>
      <w:lvlJc w:val="left"/>
      <w:pPr>
        <w:tabs>
          <w:tab w:val="num" w:pos="720"/>
        </w:tabs>
        <w:ind w:left="720" w:hanging="720"/>
      </w:pPr>
      <w:rPr>
        <w:rFonts w:ascii="Trebuchet MS" w:hAnsi="Trebuchet MS" w:hint="default"/>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6"/>
  </w:num>
  <w:num w:numId="2">
    <w:abstractNumId w:val="2"/>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num>
  <w:num w:numId="7">
    <w:abstractNumId w:val="17"/>
  </w:num>
  <w:num w:numId="8">
    <w:abstractNumId w:val="17"/>
  </w:num>
  <w:num w:numId="9">
    <w:abstractNumId w:val="15"/>
  </w:num>
  <w:num w:numId="10">
    <w:abstractNumId w:val="15"/>
  </w:num>
  <w:num w:numId="11">
    <w:abstractNumId w:val="18"/>
  </w:num>
  <w:num w:numId="12">
    <w:abstractNumId w:val="18"/>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num>
  <w:num w:numId="17">
    <w:abstractNumId w:val="12"/>
  </w:num>
  <w:num w:numId="18">
    <w:abstractNumId w:val="12"/>
  </w:num>
  <w:num w:numId="19">
    <w:abstractNumId w:val="1"/>
  </w:num>
  <w:num w:numId="20">
    <w:abstractNumId w:val="1"/>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num>
  <w:num w:numId="25">
    <w:abstractNumId w:val="9"/>
  </w:num>
  <w:num w:numId="26">
    <w:abstractNumId w:val="9"/>
  </w:num>
  <w:num w:numId="27">
    <w:abstractNumId w:val="7"/>
  </w:num>
  <w:num w:numId="28">
    <w:abstractNumId w:val="7"/>
    <w:lvlOverride w:ilvl="0">
      <w:startOverride w:val="3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num>
  <w:num w:numId="33">
    <w:abstractNumId w:val="5"/>
  </w:num>
  <w:num w:numId="34">
    <w:abstractNumId w:val="5"/>
  </w:num>
  <w:num w:numId="35">
    <w:abstractNumId w:val="19"/>
  </w:num>
  <w:num w:numId="36">
    <w:abstractNumId w:val="19"/>
  </w:num>
  <w:num w:numId="37">
    <w:abstractNumId w:val="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75"/>
    <w:rsid w:val="000F092E"/>
    <w:rsid w:val="00101CD6"/>
    <w:rsid w:val="00127A23"/>
    <w:rsid w:val="00136BBB"/>
    <w:rsid w:val="00165F07"/>
    <w:rsid w:val="001C402A"/>
    <w:rsid w:val="002854E0"/>
    <w:rsid w:val="002A2D92"/>
    <w:rsid w:val="003B5AE1"/>
    <w:rsid w:val="00445E65"/>
    <w:rsid w:val="004606E7"/>
    <w:rsid w:val="004B4331"/>
    <w:rsid w:val="004D19A7"/>
    <w:rsid w:val="00560886"/>
    <w:rsid w:val="005B0333"/>
    <w:rsid w:val="00663ADD"/>
    <w:rsid w:val="0069054B"/>
    <w:rsid w:val="006D2690"/>
    <w:rsid w:val="00706B9B"/>
    <w:rsid w:val="0079220E"/>
    <w:rsid w:val="00852A23"/>
    <w:rsid w:val="00904B13"/>
    <w:rsid w:val="00996369"/>
    <w:rsid w:val="00AB310C"/>
    <w:rsid w:val="00B45774"/>
    <w:rsid w:val="00B62535"/>
    <w:rsid w:val="00C67027"/>
    <w:rsid w:val="00CC478A"/>
    <w:rsid w:val="00DB7B4E"/>
    <w:rsid w:val="00E06863"/>
    <w:rsid w:val="00E3577E"/>
    <w:rsid w:val="00EB39CA"/>
    <w:rsid w:val="00F07875"/>
    <w:rsid w:val="00F258A5"/>
    <w:rsid w:val="00F50D82"/>
    <w:rsid w:val="00F53B66"/>
    <w:rsid w:val="00FA72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aliases w:val="VAPH - Titel 1"/>
    <w:basedOn w:val="Standaard"/>
    <w:next w:val="Standaard"/>
    <w:link w:val="Kop1Char"/>
    <w:qFormat/>
    <w:rsid w:val="002A2D92"/>
    <w:pPr>
      <w:keepNext/>
      <w:numPr>
        <w:numId w:val="3"/>
      </w:numPr>
      <w:tabs>
        <w:tab w:val="num" w:pos="340"/>
      </w:tabs>
      <w:spacing w:before="480" w:after="480" w:line="260" w:lineRule="exact"/>
      <w:ind w:left="0"/>
      <w:outlineLvl w:val="0"/>
    </w:pPr>
    <w:rPr>
      <w:rFonts w:ascii="Trebuchet MS" w:eastAsia="Times New Roman" w:hAnsi="Trebuchet MS" w:cs="Arial"/>
      <w:b/>
      <w:bCs/>
      <w:kern w:val="32"/>
      <w:sz w:val="28"/>
      <w:szCs w:val="32"/>
      <w:lang w:val="nl-NL" w:eastAsia="nl-NL"/>
    </w:rPr>
  </w:style>
  <w:style w:type="paragraph" w:styleId="Kop2">
    <w:name w:val="heading 2"/>
    <w:aliases w:val="VAPH - Titel 2"/>
    <w:basedOn w:val="Standaard"/>
    <w:next w:val="Standaard"/>
    <w:link w:val="Kop2Char"/>
    <w:semiHidden/>
    <w:unhideWhenUsed/>
    <w:qFormat/>
    <w:rsid w:val="002A2D92"/>
    <w:pPr>
      <w:keepNext/>
      <w:numPr>
        <w:ilvl w:val="1"/>
        <w:numId w:val="3"/>
      </w:numPr>
      <w:spacing w:before="240" w:after="120" w:line="260" w:lineRule="exact"/>
      <w:outlineLvl w:val="1"/>
    </w:pPr>
    <w:rPr>
      <w:rFonts w:ascii="Trebuchet MS" w:eastAsia="Times New Roman" w:hAnsi="Trebuchet MS" w:cs="Arial"/>
      <w:b/>
      <w:bCs/>
      <w:iCs/>
      <w:sz w:val="24"/>
      <w:szCs w:val="28"/>
      <w:lang w:val="nl-NL" w:eastAsia="nl-NL"/>
    </w:rPr>
  </w:style>
  <w:style w:type="paragraph" w:styleId="Kop3">
    <w:name w:val="heading 3"/>
    <w:aliases w:val="VAPH - Titel 3"/>
    <w:basedOn w:val="Standaard"/>
    <w:next w:val="Standaard"/>
    <w:link w:val="Kop3Char"/>
    <w:semiHidden/>
    <w:unhideWhenUsed/>
    <w:qFormat/>
    <w:rsid w:val="002A2D92"/>
    <w:pPr>
      <w:keepNext/>
      <w:numPr>
        <w:ilvl w:val="2"/>
        <w:numId w:val="3"/>
      </w:numPr>
      <w:spacing w:before="240" w:after="60" w:line="260" w:lineRule="exact"/>
      <w:outlineLvl w:val="2"/>
    </w:pPr>
    <w:rPr>
      <w:rFonts w:ascii="Trebuchet MS" w:eastAsia="Times New Roman" w:hAnsi="Trebuchet MS" w:cs="Arial"/>
      <w:bCs/>
      <w:sz w:val="20"/>
      <w:szCs w:val="26"/>
      <w:lang w:val="nl-NL" w:eastAsia="nl-NL"/>
    </w:rPr>
  </w:style>
  <w:style w:type="paragraph" w:styleId="Kop4">
    <w:name w:val="heading 4"/>
    <w:basedOn w:val="Standaard"/>
    <w:next w:val="Standaard"/>
    <w:link w:val="Kop4Char"/>
    <w:semiHidden/>
    <w:unhideWhenUsed/>
    <w:qFormat/>
    <w:rsid w:val="002A2D92"/>
    <w:pPr>
      <w:keepNext/>
      <w:spacing w:line="300" w:lineRule="exact"/>
      <w:jc w:val="both"/>
      <w:outlineLvl w:val="3"/>
    </w:pPr>
    <w:rPr>
      <w:rFonts w:ascii="Trebuchet MS" w:eastAsia="Times New Roman" w:hAnsi="Trebuchet MS" w:cs="Times New Roman"/>
      <w:bCs/>
      <w:i/>
      <w:iCs/>
      <w:sz w:val="20"/>
      <w:szCs w:val="24"/>
      <w:lang w:val="nl-NL" w:eastAsia="nl-NL"/>
    </w:rPr>
  </w:style>
  <w:style w:type="paragraph" w:styleId="Kop5">
    <w:name w:val="heading 5"/>
    <w:basedOn w:val="Standaard"/>
    <w:next w:val="Standaard"/>
    <w:link w:val="Kop5Char"/>
    <w:semiHidden/>
    <w:unhideWhenUsed/>
    <w:qFormat/>
    <w:rsid w:val="002A2D92"/>
    <w:pPr>
      <w:keepNext/>
      <w:outlineLvl w:val="4"/>
    </w:pPr>
    <w:rPr>
      <w:rFonts w:ascii="Arial" w:eastAsia="Times New Roman" w:hAnsi="Arial" w:cs="Arial"/>
      <w:b/>
      <w:bCs/>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07875"/>
    <w:pPr>
      <w:tabs>
        <w:tab w:val="center" w:pos="4536"/>
        <w:tab w:val="right" w:pos="9072"/>
      </w:tabs>
    </w:pPr>
  </w:style>
  <w:style w:type="character" w:customStyle="1" w:styleId="KoptekstChar">
    <w:name w:val="Koptekst Char"/>
    <w:basedOn w:val="Standaardalinea-lettertype"/>
    <w:link w:val="Koptekst"/>
    <w:uiPriority w:val="99"/>
    <w:rsid w:val="00F07875"/>
  </w:style>
  <w:style w:type="paragraph" w:styleId="Voettekst">
    <w:name w:val="footer"/>
    <w:aliases w:val="VAPH - Voettekst"/>
    <w:basedOn w:val="Standaard"/>
    <w:link w:val="VoettekstChar"/>
    <w:unhideWhenUsed/>
    <w:rsid w:val="00F07875"/>
    <w:pPr>
      <w:tabs>
        <w:tab w:val="center" w:pos="4536"/>
        <w:tab w:val="right" w:pos="9072"/>
      </w:tabs>
    </w:pPr>
  </w:style>
  <w:style w:type="character" w:customStyle="1" w:styleId="VoettekstChar">
    <w:name w:val="Voettekst Char"/>
    <w:aliases w:val="VAPH - Voettekst Char"/>
    <w:basedOn w:val="Standaardalinea-lettertype"/>
    <w:link w:val="Voettekst"/>
    <w:rsid w:val="00F07875"/>
  </w:style>
  <w:style w:type="paragraph" w:styleId="Ballontekst">
    <w:name w:val="Balloon Text"/>
    <w:basedOn w:val="Standaard"/>
    <w:link w:val="BallontekstChar"/>
    <w:uiPriority w:val="99"/>
    <w:semiHidden/>
    <w:unhideWhenUsed/>
    <w:rsid w:val="00F07875"/>
    <w:rPr>
      <w:rFonts w:ascii="Tahoma" w:hAnsi="Tahoma" w:cs="Tahoma"/>
      <w:sz w:val="16"/>
      <w:szCs w:val="16"/>
    </w:rPr>
  </w:style>
  <w:style w:type="character" w:customStyle="1" w:styleId="BallontekstChar">
    <w:name w:val="Ballontekst Char"/>
    <w:basedOn w:val="Standaardalinea-lettertype"/>
    <w:link w:val="Ballontekst"/>
    <w:uiPriority w:val="99"/>
    <w:semiHidden/>
    <w:rsid w:val="00F07875"/>
    <w:rPr>
      <w:rFonts w:ascii="Tahoma" w:hAnsi="Tahoma" w:cs="Tahoma"/>
      <w:sz w:val="16"/>
      <w:szCs w:val="16"/>
    </w:rPr>
  </w:style>
  <w:style w:type="table" w:styleId="Tabelraster">
    <w:name w:val="Table Grid"/>
    <w:basedOn w:val="Standaardtabel"/>
    <w:uiPriority w:val="59"/>
    <w:rsid w:val="00F07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07875"/>
    <w:rPr>
      <w:color w:val="0000FF" w:themeColor="hyperlink"/>
      <w:u w:val="single"/>
    </w:rPr>
  </w:style>
  <w:style w:type="paragraph" w:styleId="Lijstalinea">
    <w:name w:val="List Paragraph"/>
    <w:basedOn w:val="Standaard"/>
    <w:link w:val="LijstalineaChar"/>
    <w:uiPriority w:val="34"/>
    <w:qFormat/>
    <w:rsid w:val="00445E65"/>
    <w:pPr>
      <w:ind w:left="720"/>
      <w:contextualSpacing/>
    </w:pPr>
  </w:style>
  <w:style w:type="character" w:customStyle="1" w:styleId="Kop1Char">
    <w:name w:val="Kop 1 Char"/>
    <w:aliases w:val="VAPH - Titel 1 Char"/>
    <w:basedOn w:val="Standaardalinea-lettertype"/>
    <w:link w:val="Kop1"/>
    <w:rsid w:val="002A2D92"/>
    <w:rPr>
      <w:rFonts w:ascii="Trebuchet MS" w:eastAsia="Times New Roman" w:hAnsi="Trebuchet MS" w:cs="Arial"/>
      <w:b/>
      <w:bCs/>
      <w:kern w:val="32"/>
      <w:sz w:val="28"/>
      <w:szCs w:val="32"/>
      <w:lang w:val="nl-NL" w:eastAsia="nl-NL"/>
    </w:rPr>
  </w:style>
  <w:style w:type="character" w:customStyle="1" w:styleId="Kop2Char">
    <w:name w:val="Kop 2 Char"/>
    <w:aliases w:val="VAPH - Titel 2 Char"/>
    <w:basedOn w:val="Standaardalinea-lettertype"/>
    <w:link w:val="Kop2"/>
    <w:semiHidden/>
    <w:rsid w:val="002A2D92"/>
    <w:rPr>
      <w:rFonts w:ascii="Trebuchet MS" w:eastAsia="Times New Roman" w:hAnsi="Trebuchet MS" w:cs="Arial"/>
      <w:b/>
      <w:bCs/>
      <w:iCs/>
      <w:sz w:val="24"/>
      <w:szCs w:val="28"/>
      <w:lang w:val="nl-NL" w:eastAsia="nl-NL"/>
    </w:rPr>
  </w:style>
  <w:style w:type="character" w:customStyle="1" w:styleId="Kop3Char">
    <w:name w:val="Kop 3 Char"/>
    <w:aliases w:val="VAPH - Titel 3 Char"/>
    <w:basedOn w:val="Standaardalinea-lettertype"/>
    <w:link w:val="Kop3"/>
    <w:semiHidden/>
    <w:rsid w:val="002A2D92"/>
    <w:rPr>
      <w:rFonts w:ascii="Trebuchet MS" w:eastAsia="Times New Roman" w:hAnsi="Trebuchet MS" w:cs="Arial"/>
      <w:bCs/>
      <w:sz w:val="20"/>
      <w:szCs w:val="26"/>
      <w:lang w:val="nl-NL" w:eastAsia="nl-NL"/>
    </w:rPr>
  </w:style>
  <w:style w:type="character" w:customStyle="1" w:styleId="Kop4Char">
    <w:name w:val="Kop 4 Char"/>
    <w:basedOn w:val="Standaardalinea-lettertype"/>
    <w:link w:val="Kop4"/>
    <w:semiHidden/>
    <w:rsid w:val="002A2D92"/>
    <w:rPr>
      <w:rFonts w:ascii="Trebuchet MS" w:eastAsia="Times New Roman" w:hAnsi="Trebuchet MS" w:cs="Times New Roman"/>
      <w:bCs/>
      <w:i/>
      <w:iCs/>
      <w:sz w:val="20"/>
      <w:szCs w:val="24"/>
      <w:lang w:val="nl-NL" w:eastAsia="nl-NL"/>
    </w:rPr>
  </w:style>
  <w:style w:type="character" w:customStyle="1" w:styleId="Kop5Char">
    <w:name w:val="Kop 5 Char"/>
    <w:basedOn w:val="Standaardalinea-lettertype"/>
    <w:link w:val="Kop5"/>
    <w:semiHidden/>
    <w:rsid w:val="002A2D92"/>
    <w:rPr>
      <w:rFonts w:ascii="Arial" w:eastAsia="Times New Roman" w:hAnsi="Arial" w:cs="Arial"/>
      <w:b/>
      <w:bCs/>
      <w:sz w:val="24"/>
      <w:szCs w:val="20"/>
      <w:lang w:eastAsia="nl-NL"/>
    </w:rPr>
  </w:style>
  <w:style w:type="character" w:styleId="GevolgdeHyperlink">
    <w:name w:val="FollowedHyperlink"/>
    <w:basedOn w:val="Standaardalinea-lettertype"/>
    <w:uiPriority w:val="99"/>
    <w:semiHidden/>
    <w:unhideWhenUsed/>
    <w:rsid w:val="002A2D92"/>
    <w:rPr>
      <w:color w:val="800080" w:themeColor="followedHyperlink"/>
      <w:u w:val="single"/>
    </w:rPr>
  </w:style>
  <w:style w:type="character" w:customStyle="1" w:styleId="Kop1Char1">
    <w:name w:val="Kop 1 Char1"/>
    <w:aliases w:val="VAPH - Titel 1 Char1"/>
    <w:basedOn w:val="Standaardalinea-lettertype"/>
    <w:rsid w:val="002A2D92"/>
    <w:rPr>
      <w:rFonts w:asciiTheme="majorHAnsi" w:eastAsiaTheme="majorEastAsia" w:hAnsiTheme="majorHAnsi" w:cstheme="majorBidi"/>
      <w:b/>
      <w:bCs/>
      <w:color w:val="365F91" w:themeColor="accent1" w:themeShade="BF"/>
      <w:sz w:val="28"/>
      <w:szCs w:val="28"/>
    </w:rPr>
  </w:style>
  <w:style w:type="character" w:customStyle="1" w:styleId="Kop2Char1">
    <w:name w:val="Kop 2 Char1"/>
    <w:aliases w:val="VAPH - Titel 2 Char1"/>
    <w:basedOn w:val="Standaardalinea-lettertype"/>
    <w:semiHidden/>
    <w:rsid w:val="002A2D92"/>
    <w:rPr>
      <w:rFonts w:asciiTheme="majorHAnsi" w:eastAsiaTheme="majorEastAsia" w:hAnsiTheme="majorHAnsi" w:cstheme="majorBidi"/>
      <w:b/>
      <w:bCs/>
      <w:color w:val="4F81BD" w:themeColor="accent1"/>
      <w:sz w:val="26"/>
      <w:szCs w:val="26"/>
    </w:rPr>
  </w:style>
  <w:style w:type="character" w:customStyle="1" w:styleId="Kop3Char1">
    <w:name w:val="Kop 3 Char1"/>
    <w:aliases w:val="VAPH - Titel 3 Char1"/>
    <w:basedOn w:val="Standaardalinea-lettertype"/>
    <w:semiHidden/>
    <w:rsid w:val="002A2D92"/>
    <w:rPr>
      <w:rFonts w:asciiTheme="majorHAnsi" w:eastAsiaTheme="majorEastAsia" w:hAnsiTheme="majorHAnsi" w:cstheme="majorBidi"/>
      <w:b/>
      <w:bCs/>
      <w:color w:val="4F81BD" w:themeColor="accent1"/>
      <w:sz w:val="22"/>
      <w:szCs w:val="22"/>
    </w:rPr>
  </w:style>
  <w:style w:type="paragraph" w:styleId="Normaalweb">
    <w:name w:val="Normal (Web)"/>
    <w:basedOn w:val="Standaard"/>
    <w:uiPriority w:val="99"/>
    <w:semiHidden/>
    <w:unhideWhenUsed/>
    <w:rsid w:val="002A2D92"/>
    <w:pPr>
      <w:spacing w:before="100" w:beforeAutospacing="1" w:after="100" w:afterAutospacing="1"/>
    </w:pPr>
    <w:rPr>
      <w:rFonts w:ascii="Times New Roman" w:eastAsia="Times New Roman" w:hAnsi="Times New Roman" w:cs="Times New Roman"/>
      <w:sz w:val="24"/>
      <w:szCs w:val="24"/>
      <w:lang w:eastAsia="nl-BE"/>
    </w:rPr>
  </w:style>
  <w:style w:type="paragraph" w:styleId="Voetnoottekst">
    <w:name w:val="footnote text"/>
    <w:basedOn w:val="Standaard"/>
    <w:link w:val="VoetnoottekstChar"/>
    <w:uiPriority w:val="99"/>
    <w:semiHidden/>
    <w:unhideWhenUsed/>
    <w:rsid w:val="002A2D92"/>
    <w:rPr>
      <w:rFonts w:ascii="Trebuchet MS" w:eastAsia="Times New Roman" w:hAnsi="Trebuchet MS" w:cs="Times New Roman"/>
      <w:sz w:val="20"/>
      <w:szCs w:val="20"/>
      <w:lang w:val="nl-NL" w:eastAsia="nl-NL"/>
    </w:rPr>
  </w:style>
  <w:style w:type="character" w:customStyle="1" w:styleId="VoetnoottekstChar">
    <w:name w:val="Voetnoottekst Char"/>
    <w:basedOn w:val="Standaardalinea-lettertype"/>
    <w:link w:val="Voetnoottekst"/>
    <w:uiPriority w:val="99"/>
    <w:semiHidden/>
    <w:rsid w:val="002A2D92"/>
    <w:rPr>
      <w:rFonts w:ascii="Trebuchet MS" w:eastAsia="Times New Roman" w:hAnsi="Trebuchet MS" w:cs="Times New Roman"/>
      <w:sz w:val="20"/>
      <w:szCs w:val="20"/>
      <w:lang w:val="nl-NL" w:eastAsia="nl-NL"/>
    </w:rPr>
  </w:style>
  <w:style w:type="paragraph" w:styleId="Tekstopmerking">
    <w:name w:val="annotation text"/>
    <w:basedOn w:val="Standaard"/>
    <w:link w:val="TekstopmerkingChar"/>
    <w:uiPriority w:val="99"/>
    <w:semiHidden/>
    <w:unhideWhenUsed/>
    <w:rsid w:val="002A2D92"/>
    <w:rPr>
      <w:rFonts w:ascii="Trebuchet MS" w:eastAsia="Times New Roman" w:hAnsi="Trebuchet MS" w:cs="Times New Roman"/>
      <w:sz w:val="20"/>
      <w:szCs w:val="20"/>
      <w:lang w:val="nl-NL" w:eastAsia="nl-NL"/>
    </w:rPr>
  </w:style>
  <w:style w:type="character" w:customStyle="1" w:styleId="TekstopmerkingChar">
    <w:name w:val="Tekst opmerking Char"/>
    <w:basedOn w:val="Standaardalinea-lettertype"/>
    <w:link w:val="Tekstopmerking"/>
    <w:uiPriority w:val="99"/>
    <w:semiHidden/>
    <w:rsid w:val="002A2D92"/>
    <w:rPr>
      <w:rFonts w:ascii="Trebuchet MS" w:eastAsia="Times New Roman" w:hAnsi="Trebuchet MS" w:cs="Times New Roman"/>
      <w:sz w:val="20"/>
      <w:szCs w:val="20"/>
      <w:lang w:val="nl-NL" w:eastAsia="nl-NL"/>
    </w:rPr>
  </w:style>
  <w:style w:type="character" w:customStyle="1" w:styleId="VoettekstChar1">
    <w:name w:val="Voettekst Char1"/>
    <w:aliases w:val="VAPH - Voettekst Char1"/>
    <w:basedOn w:val="Standaardalinea-lettertype"/>
    <w:semiHidden/>
    <w:rsid w:val="002A2D92"/>
  </w:style>
  <w:style w:type="paragraph" w:styleId="Titel">
    <w:name w:val="Title"/>
    <w:basedOn w:val="Standaard"/>
    <w:link w:val="TitelChar"/>
    <w:uiPriority w:val="99"/>
    <w:qFormat/>
    <w:rsid w:val="002A2D92"/>
    <w:pPr>
      <w:jc w:val="center"/>
    </w:pPr>
    <w:rPr>
      <w:rFonts w:ascii="Times New Roman" w:eastAsia="Times New Roman" w:hAnsi="Times New Roman" w:cs="Times New Roman"/>
      <w:sz w:val="28"/>
      <w:szCs w:val="20"/>
      <w:u w:val="single"/>
      <w:lang w:val="nl-NL" w:eastAsia="nl-BE"/>
    </w:rPr>
  </w:style>
  <w:style w:type="character" w:customStyle="1" w:styleId="TitelChar">
    <w:name w:val="Titel Char"/>
    <w:basedOn w:val="Standaardalinea-lettertype"/>
    <w:link w:val="Titel"/>
    <w:uiPriority w:val="99"/>
    <w:rsid w:val="002A2D92"/>
    <w:rPr>
      <w:rFonts w:ascii="Times New Roman" w:eastAsia="Times New Roman" w:hAnsi="Times New Roman" w:cs="Times New Roman"/>
      <w:sz w:val="28"/>
      <w:szCs w:val="20"/>
      <w:u w:val="single"/>
      <w:lang w:val="nl-NL" w:eastAsia="nl-BE"/>
    </w:rPr>
  </w:style>
  <w:style w:type="paragraph" w:styleId="Plattetekst">
    <w:name w:val="Body Text"/>
    <w:basedOn w:val="Standaard"/>
    <w:link w:val="PlattetekstChar"/>
    <w:uiPriority w:val="99"/>
    <w:semiHidden/>
    <w:unhideWhenUsed/>
    <w:rsid w:val="002A2D92"/>
    <w:pPr>
      <w:spacing w:line="300" w:lineRule="exact"/>
      <w:jc w:val="both"/>
    </w:pPr>
    <w:rPr>
      <w:rFonts w:ascii="Arial" w:eastAsia="Times New Roman" w:hAnsi="Arial" w:cs="Times New Roman"/>
      <w:szCs w:val="20"/>
      <w:lang w:val="nl-NL" w:eastAsia="nl-NL"/>
    </w:rPr>
  </w:style>
  <w:style w:type="character" w:customStyle="1" w:styleId="PlattetekstChar">
    <w:name w:val="Platte tekst Char"/>
    <w:basedOn w:val="Standaardalinea-lettertype"/>
    <w:link w:val="Plattetekst"/>
    <w:uiPriority w:val="99"/>
    <w:semiHidden/>
    <w:rsid w:val="002A2D92"/>
    <w:rPr>
      <w:rFonts w:ascii="Arial" w:eastAsia="Times New Roman" w:hAnsi="Arial" w:cs="Times New Roman"/>
      <w:szCs w:val="20"/>
      <w:lang w:val="nl-NL" w:eastAsia="nl-NL"/>
    </w:rPr>
  </w:style>
  <w:style w:type="paragraph" w:styleId="Plattetekstinspringen">
    <w:name w:val="Body Text Indent"/>
    <w:basedOn w:val="Standaard"/>
    <w:link w:val="PlattetekstinspringenChar"/>
    <w:uiPriority w:val="99"/>
    <w:semiHidden/>
    <w:unhideWhenUsed/>
    <w:rsid w:val="002A2D92"/>
    <w:pPr>
      <w:spacing w:line="300" w:lineRule="exact"/>
      <w:ind w:left="709" w:hanging="709"/>
    </w:pPr>
    <w:rPr>
      <w:rFonts w:ascii="Arial" w:eastAsia="Times New Roman" w:hAnsi="Arial" w:cs="Times New Roman"/>
      <w:b/>
      <w:szCs w:val="20"/>
      <w:lang w:val="nl-NL" w:eastAsia="nl-NL"/>
    </w:rPr>
  </w:style>
  <w:style w:type="character" w:customStyle="1" w:styleId="PlattetekstinspringenChar">
    <w:name w:val="Platte tekst inspringen Char"/>
    <w:basedOn w:val="Standaardalinea-lettertype"/>
    <w:link w:val="Plattetekstinspringen"/>
    <w:uiPriority w:val="99"/>
    <w:semiHidden/>
    <w:rsid w:val="002A2D92"/>
    <w:rPr>
      <w:rFonts w:ascii="Arial" w:eastAsia="Times New Roman" w:hAnsi="Arial" w:cs="Times New Roman"/>
      <w:b/>
      <w:szCs w:val="20"/>
      <w:lang w:val="nl-NL" w:eastAsia="nl-NL"/>
    </w:rPr>
  </w:style>
  <w:style w:type="paragraph" w:styleId="Plattetekst2">
    <w:name w:val="Body Text 2"/>
    <w:basedOn w:val="Standaard"/>
    <w:link w:val="Plattetekst2Char"/>
    <w:uiPriority w:val="99"/>
    <w:semiHidden/>
    <w:unhideWhenUsed/>
    <w:rsid w:val="002A2D92"/>
    <w:pPr>
      <w:tabs>
        <w:tab w:val="left" w:pos="965"/>
        <w:tab w:val="left" w:pos="1418"/>
        <w:tab w:val="left" w:pos="1733"/>
      </w:tabs>
      <w:spacing w:line="300" w:lineRule="exact"/>
    </w:pPr>
    <w:rPr>
      <w:rFonts w:ascii="Arial" w:eastAsia="Times New Roman" w:hAnsi="Arial" w:cs="Times New Roman"/>
      <w:b/>
      <w:bCs/>
      <w:szCs w:val="20"/>
      <w:lang w:val="nl-NL" w:eastAsia="nl-NL"/>
    </w:rPr>
  </w:style>
  <w:style w:type="character" w:customStyle="1" w:styleId="Plattetekst2Char">
    <w:name w:val="Platte tekst 2 Char"/>
    <w:basedOn w:val="Standaardalinea-lettertype"/>
    <w:link w:val="Plattetekst2"/>
    <w:uiPriority w:val="99"/>
    <w:semiHidden/>
    <w:rsid w:val="002A2D92"/>
    <w:rPr>
      <w:rFonts w:ascii="Arial" w:eastAsia="Times New Roman" w:hAnsi="Arial" w:cs="Times New Roman"/>
      <w:b/>
      <w:bCs/>
      <w:szCs w:val="20"/>
      <w:lang w:val="nl-NL" w:eastAsia="nl-NL"/>
    </w:rPr>
  </w:style>
  <w:style w:type="paragraph" w:styleId="Plattetekstinspringen2">
    <w:name w:val="Body Text Indent 2"/>
    <w:basedOn w:val="Standaard"/>
    <w:link w:val="Plattetekstinspringen2Char"/>
    <w:uiPriority w:val="99"/>
    <w:semiHidden/>
    <w:unhideWhenUsed/>
    <w:rsid w:val="002A2D92"/>
    <w:pPr>
      <w:spacing w:line="300" w:lineRule="exact"/>
      <w:ind w:left="709" w:hanging="425"/>
      <w:jc w:val="both"/>
    </w:pPr>
    <w:rPr>
      <w:rFonts w:ascii="Arial" w:eastAsia="Times New Roman" w:hAnsi="Arial" w:cs="Times New Roman"/>
      <w:szCs w:val="20"/>
      <w:lang w:val="nl-NL" w:eastAsia="nl-NL"/>
    </w:rPr>
  </w:style>
  <w:style w:type="character" w:customStyle="1" w:styleId="Plattetekstinspringen2Char">
    <w:name w:val="Platte tekst inspringen 2 Char"/>
    <w:basedOn w:val="Standaardalinea-lettertype"/>
    <w:link w:val="Plattetekstinspringen2"/>
    <w:uiPriority w:val="99"/>
    <w:semiHidden/>
    <w:rsid w:val="002A2D92"/>
    <w:rPr>
      <w:rFonts w:ascii="Arial" w:eastAsia="Times New Roman" w:hAnsi="Arial" w:cs="Times New Roman"/>
      <w:szCs w:val="20"/>
      <w:lang w:val="nl-NL" w:eastAsia="nl-NL"/>
    </w:rPr>
  </w:style>
  <w:style w:type="paragraph" w:styleId="Plattetekstinspringen3">
    <w:name w:val="Body Text Indent 3"/>
    <w:basedOn w:val="Standaard"/>
    <w:link w:val="Plattetekstinspringen3Char"/>
    <w:uiPriority w:val="99"/>
    <w:semiHidden/>
    <w:unhideWhenUsed/>
    <w:rsid w:val="002A2D92"/>
    <w:pPr>
      <w:spacing w:line="300" w:lineRule="exact"/>
      <w:ind w:left="705"/>
      <w:jc w:val="both"/>
    </w:pPr>
    <w:rPr>
      <w:rFonts w:ascii="Arial" w:eastAsia="Times New Roman" w:hAnsi="Arial" w:cs="Times New Roman"/>
      <w:szCs w:val="20"/>
      <w:lang w:val="nl-NL" w:eastAsia="nl-NL"/>
    </w:rPr>
  </w:style>
  <w:style w:type="character" w:customStyle="1" w:styleId="Plattetekstinspringen3Char">
    <w:name w:val="Platte tekst inspringen 3 Char"/>
    <w:basedOn w:val="Standaardalinea-lettertype"/>
    <w:link w:val="Plattetekstinspringen3"/>
    <w:uiPriority w:val="99"/>
    <w:semiHidden/>
    <w:rsid w:val="002A2D92"/>
    <w:rPr>
      <w:rFonts w:ascii="Arial" w:eastAsia="Times New Roman" w:hAnsi="Arial" w:cs="Times New Roman"/>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2A2D92"/>
    <w:rPr>
      <w:b/>
      <w:bCs/>
    </w:rPr>
  </w:style>
  <w:style w:type="character" w:customStyle="1" w:styleId="OnderwerpvanopmerkingChar">
    <w:name w:val="Onderwerp van opmerking Char"/>
    <w:basedOn w:val="TekstopmerkingChar"/>
    <w:link w:val="Onderwerpvanopmerking"/>
    <w:uiPriority w:val="99"/>
    <w:semiHidden/>
    <w:rsid w:val="002A2D92"/>
    <w:rPr>
      <w:rFonts w:ascii="Trebuchet MS" w:eastAsia="Times New Roman" w:hAnsi="Trebuchet MS" w:cs="Times New Roman"/>
      <w:b/>
      <w:bCs/>
      <w:sz w:val="20"/>
      <w:szCs w:val="20"/>
      <w:lang w:val="nl-NL" w:eastAsia="nl-NL"/>
    </w:rPr>
  </w:style>
  <w:style w:type="paragraph" w:styleId="Geenafstand">
    <w:name w:val="No Spacing"/>
    <w:uiPriority w:val="1"/>
    <w:qFormat/>
    <w:rsid w:val="002A2D92"/>
    <w:rPr>
      <w:rFonts w:ascii="Calibri" w:eastAsia="Calibri" w:hAnsi="Calibri" w:cs="Times New Roman"/>
      <w:sz w:val="24"/>
    </w:rPr>
  </w:style>
  <w:style w:type="paragraph" w:styleId="Revisie">
    <w:name w:val="Revision"/>
    <w:uiPriority w:val="99"/>
    <w:semiHidden/>
    <w:rsid w:val="002A2D92"/>
    <w:rPr>
      <w:rFonts w:ascii="Trebuchet MS" w:eastAsia="Times New Roman" w:hAnsi="Trebuchet MS" w:cs="Times New Roman"/>
      <w:sz w:val="20"/>
      <w:szCs w:val="24"/>
      <w:lang w:val="nl-NL" w:eastAsia="nl-NL"/>
    </w:rPr>
  </w:style>
  <w:style w:type="character" w:customStyle="1" w:styleId="LijstalineaChar">
    <w:name w:val="Lijstalinea Char"/>
    <w:basedOn w:val="Standaardalinea-lettertype"/>
    <w:link w:val="Lijstalinea"/>
    <w:uiPriority w:val="34"/>
    <w:locked/>
    <w:rsid w:val="002A2D92"/>
  </w:style>
  <w:style w:type="paragraph" w:customStyle="1" w:styleId="VAPH-opsomming1">
    <w:name w:val="VAPH - opsomming 1"/>
    <w:basedOn w:val="Standaard"/>
    <w:uiPriority w:val="99"/>
    <w:semiHidden/>
    <w:rsid w:val="002A2D92"/>
    <w:pPr>
      <w:numPr>
        <w:numId w:val="5"/>
      </w:numPr>
      <w:spacing w:line="260" w:lineRule="exact"/>
    </w:pPr>
    <w:rPr>
      <w:rFonts w:ascii="Trebuchet MS" w:eastAsia="Times New Roman" w:hAnsi="Trebuchet MS" w:cs="Times New Roman"/>
      <w:sz w:val="20"/>
      <w:szCs w:val="24"/>
      <w:lang w:eastAsia="nl-NL"/>
    </w:rPr>
  </w:style>
  <w:style w:type="paragraph" w:customStyle="1" w:styleId="VAPH-opsomming2">
    <w:name w:val="VAPH - opsomming 2"/>
    <w:basedOn w:val="Standaard"/>
    <w:uiPriority w:val="99"/>
    <w:semiHidden/>
    <w:rsid w:val="002A2D92"/>
    <w:pPr>
      <w:numPr>
        <w:numId w:val="7"/>
      </w:numPr>
      <w:spacing w:line="260" w:lineRule="exact"/>
    </w:pPr>
    <w:rPr>
      <w:rFonts w:ascii="Trebuchet MS" w:eastAsia="Times New Roman" w:hAnsi="Trebuchet MS" w:cs="Times New Roman"/>
      <w:sz w:val="20"/>
      <w:szCs w:val="24"/>
      <w:lang w:eastAsia="nl-NL"/>
    </w:rPr>
  </w:style>
  <w:style w:type="paragraph" w:customStyle="1" w:styleId="VAPH-Titel4">
    <w:name w:val="VAPH - Titel 4"/>
    <w:basedOn w:val="Standaard"/>
    <w:next w:val="Standaard"/>
    <w:autoRedefine/>
    <w:uiPriority w:val="99"/>
    <w:semiHidden/>
    <w:rsid w:val="002A2D92"/>
    <w:pPr>
      <w:tabs>
        <w:tab w:val="left" w:pos="4253"/>
      </w:tabs>
      <w:spacing w:line="260" w:lineRule="exact"/>
    </w:pPr>
    <w:rPr>
      <w:rFonts w:ascii="Trebuchet MS" w:eastAsia="Times New Roman" w:hAnsi="Trebuchet MS" w:cs="Times New Roman"/>
      <w:b/>
      <w:smallCaps/>
      <w:sz w:val="20"/>
      <w:szCs w:val="24"/>
      <w:lang w:eastAsia="nl-NL"/>
    </w:rPr>
  </w:style>
  <w:style w:type="character" w:styleId="Voetnootmarkering">
    <w:name w:val="footnote reference"/>
    <w:basedOn w:val="Standaardalinea-lettertype"/>
    <w:uiPriority w:val="99"/>
    <w:semiHidden/>
    <w:unhideWhenUsed/>
    <w:rsid w:val="002A2D92"/>
    <w:rPr>
      <w:vertAlign w:val="superscript"/>
    </w:rPr>
  </w:style>
  <w:style w:type="character" w:styleId="Verwijzingopmerking">
    <w:name w:val="annotation reference"/>
    <w:basedOn w:val="Standaardalinea-lettertype"/>
    <w:uiPriority w:val="99"/>
    <w:semiHidden/>
    <w:unhideWhenUsed/>
    <w:rsid w:val="002A2D92"/>
    <w:rPr>
      <w:sz w:val="16"/>
      <w:szCs w:val="16"/>
    </w:rPr>
  </w:style>
  <w:style w:type="character" w:styleId="Paginanummer">
    <w:name w:val="page number"/>
    <w:basedOn w:val="Standaardalinea-lettertype"/>
    <w:semiHidden/>
    <w:unhideWhenUsed/>
    <w:rsid w:val="002A2D92"/>
    <w:rPr>
      <w:rFonts w:ascii="Trebuchet MS" w:hAnsi="Trebuchet MS" w:hint="default"/>
      <w:sz w:val="16"/>
    </w:rPr>
  </w:style>
  <w:style w:type="table" w:customStyle="1" w:styleId="Tabelraster2">
    <w:name w:val="Tabelraster2"/>
    <w:basedOn w:val="Standaardtabel"/>
    <w:uiPriority w:val="59"/>
    <w:rsid w:val="002A2D92"/>
    <w:rPr>
      <w:rFonts w:ascii="Lucida Sans Unicode" w:hAnsi="Lucida Sans Unicode" w:cs="Lucida Sans Unicode"/>
      <w:sz w:val="18"/>
      <w:szCs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59"/>
    <w:rsid w:val="002A2D9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aliases w:val="VAPH - Titel 1"/>
    <w:basedOn w:val="Standaard"/>
    <w:next w:val="Standaard"/>
    <w:link w:val="Kop1Char"/>
    <w:qFormat/>
    <w:rsid w:val="002A2D92"/>
    <w:pPr>
      <w:keepNext/>
      <w:numPr>
        <w:numId w:val="3"/>
      </w:numPr>
      <w:tabs>
        <w:tab w:val="num" w:pos="340"/>
      </w:tabs>
      <w:spacing w:before="480" w:after="480" w:line="260" w:lineRule="exact"/>
      <w:ind w:left="0"/>
      <w:outlineLvl w:val="0"/>
    </w:pPr>
    <w:rPr>
      <w:rFonts w:ascii="Trebuchet MS" w:eastAsia="Times New Roman" w:hAnsi="Trebuchet MS" w:cs="Arial"/>
      <w:b/>
      <w:bCs/>
      <w:kern w:val="32"/>
      <w:sz w:val="28"/>
      <w:szCs w:val="32"/>
      <w:lang w:val="nl-NL" w:eastAsia="nl-NL"/>
    </w:rPr>
  </w:style>
  <w:style w:type="paragraph" w:styleId="Kop2">
    <w:name w:val="heading 2"/>
    <w:aliases w:val="VAPH - Titel 2"/>
    <w:basedOn w:val="Standaard"/>
    <w:next w:val="Standaard"/>
    <w:link w:val="Kop2Char"/>
    <w:semiHidden/>
    <w:unhideWhenUsed/>
    <w:qFormat/>
    <w:rsid w:val="002A2D92"/>
    <w:pPr>
      <w:keepNext/>
      <w:numPr>
        <w:ilvl w:val="1"/>
        <w:numId w:val="3"/>
      </w:numPr>
      <w:spacing w:before="240" w:after="120" w:line="260" w:lineRule="exact"/>
      <w:outlineLvl w:val="1"/>
    </w:pPr>
    <w:rPr>
      <w:rFonts w:ascii="Trebuchet MS" w:eastAsia="Times New Roman" w:hAnsi="Trebuchet MS" w:cs="Arial"/>
      <w:b/>
      <w:bCs/>
      <w:iCs/>
      <w:sz w:val="24"/>
      <w:szCs w:val="28"/>
      <w:lang w:val="nl-NL" w:eastAsia="nl-NL"/>
    </w:rPr>
  </w:style>
  <w:style w:type="paragraph" w:styleId="Kop3">
    <w:name w:val="heading 3"/>
    <w:aliases w:val="VAPH - Titel 3"/>
    <w:basedOn w:val="Standaard"/>
    <w:next w:val="Standaard"/>
    <w:link w:val="Kop3Char"/>
    <w:semiHidden/>
    <w:unhideWhenUsed/>
    <w:qFormat/>
    <w:rsid w:val="002A2D92"/>
    <w:pPr>
      <w:keepNext/>
      <w:numPr>
        <w:ilvl w:val="2"/>
        <w:numId w:val="3"/>
      </w:numPr>
      <w:spacing w:before="240" w:after="60" w:line="260" w:lineRule="exact"/>
      <w:outlineLvl w:val="2"/>
    </w:pPr>
    <w:rPr>
      <w:rFonts w:ascii="Trebuchet MS" w:eastAsia="Times New Roman" w:hAnsi="Trebuchet MS" w:cs="Arial"/>
      <w:bCs/>
      <w:sz w:val="20"/>
      <w:szCs w:val="26"/>
      <w:lang w:val="nl-NL" w:eastAsia="nl-NL"/>
    </w:rPr>
  </w:style>
  <w:style w:type="paragraph" w:styleId="Kop4">
    <w:name w:val="heading 4"/>
    <w:basedOn w:val="Standaard"/>
    <w:next w:val="Standaard"/>
    <w:link w:val="Kop4Char"/>
    <w:semiHidden/>
    <w:unhideWhenUsed/>
    <w:qFormat/>
    <w:rsid w:val="002A2D92"/>
    <w:pPr>
      <w:keepNext/>
      <w:spacing w:line="300" w:lineRule="exact"/>
      <w:jc w:val="both"/>
      <w:outlineLvl w:val="3"/>
    </w:pPr>
    <w:rPr>
      <w:rFonts w:ascii="Trebuchet MS" w:eastAsia="Times New Roman" w:hAnsi="Trebuchet MS" w:cs="Times New Roman"/>
      <w:bCs/>
      <w:i/>
      <w:iCs/>
      <w:sz w:val="20"/>
      <w:szCs w:val="24"/>
      <w:lang w:val="nl-NL" w:eastAsia="nl-NL"/>
    </w:rPr>
  </w:style>
  <w:style w:type="paragraph" w:styleId="Kop5">
    <w:name w:val="heading 5"/>
    <w:basedOn w:val="Standaard"/>
    <w:next w:val="Standaard"/>
    <w:link w:val="Kop5Char"/>
    <w:semiHidden/>
    <w:unhideWhenUsed/>
    <w:qFormat/>
    <w:rsid w:val="002A2D92"/>
    <w:pPr>
      <w:keepNext/>
      <w:outlineLvl w:val="4"/>
    </w:pPr>
    <w:rPr>
      <w:rFonts w:ascii="Arial" w:eastAsia="Times New Roman" w:hAnsi="Arial" w:cs="Arial"/>
      <w:b/>
      <w:bCs/>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07875"/>
    <w:pPr>
      <w:tabs>
        <w:tab w:val="center" w:pos="4536"/>
        <w:tab w:val="right" w:pos="9072"/>
      </w:tabs>
    </w:pPr>
  </w:style>
  <w:style w:type="character" w:customStyle="1" w:styleId="KoptekstChar">
    <w:name w:val="Koptekst Char"/>
    <w:basedOn w:val="Standaardalinea-lettertype"/>
    <w:link w:val="Koptekst"/>
    <w:uiPriority w:val="99"/>
    <w:rsid w:val="00F07875"/>
  </w:style>
  <w:style w:type="paragraph" w:styleId="Voettekst">
    <w:name w:val="footer"/>
    <w:aliases w:val="VAPH - Voettekst"/>
    <w:basedOn w:val="Standaard"/>
    <w:link w:val="VoettekstChar"/>
    <w:unhideWhenUsed/>
    <w:rsid w:val="00F07875"/>
    <w:pPr>
      <w:tabs>
        <w:tab w:val="center" w:pos="4536"/>
        <w:tab w:val="right" w:pos="9072"/>
      </w:tabs>
    </w:pPr>
  </w:style>
  <w:style w:type="character" w:customStyle="1" w:styleId="VoettekstChar">
    <w:name w:val="Voettekst Char"/>
    <w:aliases w:val="VAPH - Voettekst Char"/>
    <w:basedOn w:val="Standaardalinea-lettertype"/>
    <w:link w:val="Voettekst"/>
    <w:rsid w:val="00F07875"/>
  </w:style>
  <w:style w:type="paragraph" w:styleId="Ballontekst">
    <w:name w:val="Balloon Text"/>
    <w:basedOn w:val="Standaard"/>
    <w:link w:val="BallontekstChar"/>
    <w:uiPriority w:val="99"/>
    <w:semiHidden/>
    <w:unhideWhenUsed/>
    <w:rsid w:val="00F07875"/>
    <w:rPr>
      <w:rFonts w:ascii="Tahoma" w:hAnsi="Tahoma" w:cs="Tahoma"/>
      <w:sz w:val="16"/>
      <w:szCs w:val="16"/>
    </w:rPr>
  </w:style>
  <w:style w:type="character" w:customStyle="1" w:styleId="BallontekstChar">
    <w:name w:val="Ballontekst Char"/>
    <w:basedOn w:val="Standaardalinea-lettertype"/>
    <w:link w:val="Ballontekst"/>
    <w:uiPriority w:val="99"/>
    <w:semiHidden/>
    <w:rsid w:val="00F07875"/>
    <w:rPr>
      <w:rFonts w:ascii="Tahoma" w:hAnsi="Tahoma" w:cs="Tahoma"/>
      <w:sz w:val="16"/>
      <w:szCs w:val="16"/>
    </w:rPr>
  </w:style>
  <w:style w:type="table" w:styleId="Tabelraster">
    <w:name w:val="Table Grid"/>
    <w:basedOn w:val="Standaardtabel"/>
    <w:uiPriority w:val="59"/>
    <w:rsid w:val="00F07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07875"/>
    <w:rPr>
      <w:color w:val="0000FF" w:themeColor="hyperlink"/>
      <w:u w:val="single"/>
    </w:rPr>
  </w:style>
  <w:style w:type="paragraph" w:styleId="Lijstalinea">
    <w:name w:val="List Paragraph"/>
    <w:basedOn w:val="Standaard"/>
    <w:link w:val="LijstalineaChar"/>
    <w:uiPriority w:val="34"/>
    <w:qFormat/>
    <w:rsid w:val="00445E65"/>
    <w:pPr>
      <w:ind w:left="720"/>
      <w:contextualSpacing/>
    </w:pPr>
  </w:style>
  <w:style w:type="character" w:customStyle="1" w:styleId="Kop1Char">
    <w:name w:val="Kop 1 Char"/>
    <w:aliases w:val="VAPH - Titel 1 Char"/>
    <w:basedOn w:val="Standaardalinea-lettertype"/>
    <w:link w:val="Kop1"/>
    <w:rsid w:val="002A2D92"/>
    <w:rPr>
      <w:rFonts w:ascii="Trebuchet MS" w:eastAsia="Times New Roman" w:hAnsi="Trebuchet MS" w:cs="Arial"/>
      <w:b/>
      <w:bCs/>
      <w:kern w:val="32"/>
      <w:sz w:val="28"/>
      <w:szCs w:val="32"/>
      <w:lang w:val="nl-NL" w:eastAsia="nl-NL"/>
    </w:rPr>
  </w:style>
  <w:style w:type="character" w:customStyle="1" w:styleId="Kop2Char">
    <w:name w:val="Kop 2 Char"/>
    <w:aliases w:val="VAPH - Titel 2 Char"/>
    <w:basedOn w:val="Standaardalinea-lettertype"/>
    <w:link w:val="Kop2"/>
    <w:semiHidden/>
    <w:rsid w:val="002A2D92"/>
    <w:rPr>
      <w:rFonts w:ascii="Trebuchet MS" w:eastAsia="Times New Roman" w:hAnsi="Trebuchet MS" w:cs="Arial"/>
      <w:b/>
      <w:bCs/>
      <w:iCs/>
      <w:sz w:val="24"/>
      <w:szCs w:val="28"/>
      <w:lang w:val="nl-NL" w:eastAsia="nl-NL"/>
    </w:rPr>
  </w:style>
  <w:style w:type="character" w:customStyle="1" w:styleId="Kop3Char">
    <w:name w:val="Kop 3 Char"/>
    <w:aliases w:val="VAPH - Titel 3 Char"/>
    <w:basedOn w:val="Standaardalinea-lettertype"/>
    <w:link w:val="Kop3"/>
    <w:semiHidden/>
    <w:rsid w:val="002A2D92"/>
    <w:rPr>
      <w:rFonts w:ascii="Trebuchet MS" w:eastAsia="Times New Roman" w:hAnsi="Trebuchet MS" w:cs="Arial"/>
      <w:bCs/>
      <w:sz w:val="20"/>
      <w:szCs w:val="26"/>
      <w:lang w:val="nl-NL" w:eastAsia="nl-NL"/>
    </w:rPr>
  </w:style>
  <w:style w:type="character" w:customStyle="1" w:styleId="Kop4Char">
    <w:name w:val="Kop 4 Char"/>
    <w:basedOn w:val="Standaardalinea-lettertype"/>
    <w:link w:val="Kop4"/>
    <w:semiHidden/>
    <w:rsid w:val="002A2D92"/>
    <w:rPr>
      <w:rFonts w:ascii="Trebuchet MS" w:eastAsia="Times New Roman" w:hAnsi="Trebuchet MS" w:cs="Times New Roman"/>
      <w:bCs/>
      <w:i/>
      <w:iCs/>
      <w:sz w:val="20"/>
      <w:szCs w:val="24"/>
      <w:lang w:val="nl-NL" w:eastAsia="nl-NL"/>
    </w:rPr>
  </w:style>
  <w:style w:type="character" w:customStyle="1" w:styleId="Kop5Char">
    <w:name w:val="Kop 5 Char"/>
    <w:basedOn w:val="Standaardalinea-lettertype"/>
    <w:link w:val="Kop5"/>
    <w:semiHidden/>
    <w:rsid w:val="002A2D92"/>
    <w:rPr>
      <w:rFonts w:ascii="Arial" w:eastAsia="Times New Roman" w:hAnsi="Arial" w:cs="Arial"/>
      <w:b/>
      <w:bCs/>
      <w:sz w:val="24"/>
      <w:szCs w:val="20"/>
      <w:lang w:eastAsia="nl-NL"/>
    </w:rPr>
  </w:style>
  <w:style w:type="character" w:styleId="GevolgdeHyperlink">
    <w:name w:val="FollowedHyperlink"/>
    <w:basedOn w:val="Standaardalinea-lettertype"/>
    <w:uiPriority w:val="99"/>
    <w:semiHidden/>
    <w:unhideWhenUsed/>
    <w:rsid w:val="002A2D92"/>
    <w:rPr>
      <w:color w:val="800080" w:themeColor="followedHyperlink"/>
      <w:u w:val="single"/>
    </w:rPr>
  </w:style>
  <w:style w:type="character" w:customStyle="1" w:styleId="Kop1Char1">
    <w:name w:val="Kop 1 Char1"/>
    <w:aliases w:val="VAPH - Titel 1 Char1"/>
    <w:basedOn w:val="Standaardalinea-lettertype"/>
    <w:rsid w:val="002A2D92"/>
    <w:rPr>
      <w:rFonts w:asciiTheme="majorHAnsi" w:eastAsiaTheme="majorEastAsia" w:hAnsiTheme="majorHAnsi" w:cstheme="majorBidi"/>
      <w:b/>
      <w:bCs/>
      <w:color w:val="365F91" w:themeColor="accent1" w:themeShade="BF"/>
      <w:sz w:val="28"/>
      <w:szCs w:val="28"/>
    </w:rPr>
  </w:style>
  <w:style w:type="character" w:customStyle="1" w:styleId="Kop2Char1">
    <w:name w:val="Kop 2 Char1"/>
    <w:aliases w:val="VAPH - Titel 2 Char1"/>
    <w:basedOn w:val="Standaardalinea-lettertype"/>
    <w:semiHidden/>
    <w:rsid w:val="002A2D92"/>
    <w:rPr>
      <w:rFonts w:asciiTheme="majorHAnsi" w:eastAsiaTheme="majorEastAsia" w:hAnsiTheme="majorHAnsi" w:cstheme="majorBidi"/>
      <w:b/>
      <w:bCs/>
      <w:color w:val="4F81BD" w:themeColor="accent1"/>
      <w:sz w:val="26"/>
      <w:szCs w:val="26"/>
    </w:rPr>
  </w:style>
  <w:style w:type="character" w:customStyle="1" w:styleId="Kop3Char1">
    <w:name w:val="Kop 3 Char1"/>
    <w:aliases w:val="VAPH - Titel 3 Char1"/>
    <w:basedOn w:val="Standaardalinea-lettertype"/>
    <w:semiHidden/>
    <w:rsid w:val="002A2D92"/>
    <w:rPr>
      <w:rFonts w:asciiTheme="majorHAnsi" w:eastAsiaTheme="majorEastAsia" w:hAnsiTheme="majorHAnsi" w:cstheme="majorBidi"/>
      <w:b/>
      <w:bCs/>
      <w:color w:val="4F81BD" w:themeColor="accent1"/>
      <w:sz w:val="22"/>
      <w:szCs w:val="22"/>
    </w:rPr>
  </w:style>
  <w:style w:type="paragraph" w:styleId="Normaalweb">
    <w:name w:val="Normal (Web)"/>
    <w:basedOn w:val="Standaard"/>
    <w:uiPriority w:val="99"/>
    <w:semiHidden/>
    <w:unhideWhenUsed/>
    <w:rsid w:val="002A2D92"/>
    <w:pPr>
      <w:spacing w:before="100" w:beforeAutospacing="1" w:after="100" w:afterAutospacing="1"/>
    </w:pPr>
    <w:rPr>
      <w:rFonts w:ascii="Times New Roman" w:eastAsia="Times New Roman" w:hAnsi="Times New Roman" w:cs="Times New Roman"/>
      <w:sz w:val="24"/>
      <w:szCs w:val="24"/>
      <w:lang w:eastAsia="nl-BE"/>
    </w:rPr>
  </w:style>
  <w:style w:type="paragraph" w:styleId="Voetnoottekst">
    <w:name w:val="footnote text"/>
    <w:basedOn w:val="Standaard"/>
    <w:link w:val="VoetnoottekstChar"/>
    <w:uiPriority w:val="99"/>
    <w:semiHidden/>
    <w:unhideWhenUsed/>
    <w:rsid w:val="002A2D92"/>
    <w:rPr>
      <w:rFonts w:ascii="Trebuchet MS" w:eastAsia="Times New Roman" w:hAnsi="Trebuchet MS" w:cs="Times New Roman"/>
      <w:sz w:val="20"/>
      <w:szCs w:val="20"/>
      <w:lang w:val="nl-NL" w:eastAsia="nl-NL"/>
    </w:rPr>
  </w:style>
  <w:style w:type="character" w:customStyle="1" w:styleId="VoetnoottekstChar">
    <w:name w:val="Voetnoottekst Char"/>
    <w:basedOn w:val="Standaardalinea-lettertype"/>
    <w:link w:val="Voetnoottekst"/>
    <w:uiPriority w:val="99"/>
    <w:semiHidden/>
    <w:rsid w:val="002A2D92"/>
    <w:rPr>
      <w:rFonts w:ascii="Trebuchet MS" w:eastAsia="Times New Roman" w:hAnsi="Trebuchet MS" w:cs="Times New Roman"/>
      <w:sz w:val="20"/>
      <w:szCs w:val="20"/>
      <w:lang w:val="nl-NL" w:eastAsia="nl-NL"/>
    </w:rPr>
  </w:style>
  <w:style w:type="paragraph" w:styleId="Tekstopmerking">
    <w:name w:val="annotation text"/>
    <w:basedOn w:val="Standaard"/>
    <w:link w:val="TekstopmerkingChar"/>
    <w:uiPriority w:val="99"/>
    <w:semiHidden/>
    <w:unhideWhenUsed/>
    <w:rsid w:val="002A2D92"/>
    <w:rPr>
      <w:rFonts w:ascii="Trebuchet MS" w:eastAsia="Times New Roman" w:hAnsi="Trebuchet MS" w:cs="Times New Roman"/>
      <w:sz w:val="20"/>
      <w:szCs w:val="20"/>
      <w:lang w:val="nl-NL" w:eastAsia="nl-NL"/>
    </w:rPr>
  </w:style>
  <w:style w:type="character" w:customStyle="1" w:styleId="TekstopmerkingChar">
    <w:name w:val="Tekst opmerking Char"/>
    <w:basedOn w:val="Standaardalinea-lettertype"/>
    <w:link w:val="Tekstopmerking"/>
    <w:uiPriority w:val="99"/>
    <w:semiHidden/>
    <w:rsid w:val="002A2D92"/>
    <w:rPr>
      <w:rFonts w:ascii="Trebuchet MS" w:eastAsia="Times New Roman" w:hAnsi="Trebuchet MS" w:cs="Times New Roman"/>
      <w:sz w:val="20"/>
      <w:szCs w:val="20"/>
      <w:lang w:val="nl-NL" w:eastAsia="nl-NL"/>
    </w:rPr>
  </w:style>
  <w:style w:type="character" w:customStyle="1" w:styleId="VoettekstChar1">
    <w:name w:val="Voettekst Char1"/>
    <w:aliases w:val="VAPH - Voettekst Char1"/>
    <w:basedOn w:val="Standaardalinea-lettertype"/>
    <w:semiHidden/>
    <w:rsid w:val="002A2D92"/>
  </w:style>
  <w:style w:type="paragraph" w:styleId="Titel">
    <w:name w:val="Title"/>
    <w:basedOn w:val="Standaard"/>
    <w:link w:val="TitelChar"/>
    <w:uiPriority w:val="99"/>
    <w:qFormat/>
    <w:rsid w:val="002A2D92"/>
    <w:pPr>
      <w:jc w:val="center"/>
    </w:pPr>
    <w:rPr>
      <w:rFonts w:ascii="Times New Roman" w:eastAsia="Times New Roman" w:hAnsi="Times New Roman" w:cs="Times New Roman"/>
      <w:sz w:val="28"/>
      <w:szCs w:val="20"/>
      <w:u w:val="single"/>
      <w:lang w:val="nl-NL" w:eastAsia="nl-BE"/>
    </w:rPr>
  </w:style>
  <w:style w:type="character" w:customStyle="1" w:styleId="TitelChar">
    <w:name w:val="Titel Char"/>
    <w:basedOn w:val="Standaardalinea-lettertype"/>
    <w:link w:val="Titel"/>
    <w:uiPriority w:val="99"/>
    <w:rsid w:val="002A2D92"/>
    <w:rPr>
      <w:rFonts w:ascii="Times New Roman" w:eastAsia="Times New Roman" w:hAnsi="Times New Roman" w:cs="Times New Roman"/>
      <w:sz w:val="28"/>
      <w:szCs w:val="20"/>
      <w:u w:val="single"/>
      <w:lang w:val="nl-NL" w:eastAsia="nl-BE"/>
    </w:rPr>
  </w:style>
  <w:style w:type="paragraph" w:styleId="Plattetekst">
    <w:name w:val="Body Text"/>
    <w:basedOn w:val="Standaard"/>
    <w:link w:val="PlattetekstChar"/>
    <w:uiPriority w:val="99"/>
    <w:semiHidden/>
    <w:unhideWhenUsed/>
    <w:rsid w:val="002A2D92"/>
    <w:pPr>
      <w:spacing w:line="300" w:lineRule="exact"/>
      <w:jc w:val="both"/>
    </w:pPr>
    <w:rPr>
      <w:rFonts w:ascii="Arial" w:eastAsia="Times New Roman" w:hAnsi="Arial" w:cs="Times New Roman"/>
      <w:szCs w:val="20"/>
      <w:lang w:val="nl-NL" w:eastAsia="nl-NL"/>
    </w:rPr>
  </w:style>
  <w:style w:type="character" w:customStyle="1" w:styleId="PlattetekstChar">
    <w:name w:val="Platte tekst Char"/>
    <w:basedOn w:val="Standaardalinea-lettertype"/>
    <w:link w:val="Plattetekst"/>
    <w:uiPriority w:val="99"/>
    <w:semiHidden/>
    <w:rsid w:val="002A2D92"/>
    <w:rPr>
      <w:rFonts w:ascii="Arial" w:eastAsia="Times New Roman" w:hAnsi="Arial" w:cs="Times New Roman"/>
      <w:szCs w:val="20"/>
      <w:lang w:val="nl-NL" w:eastAsia="nl-NL"/>
    </w:rPr>
  </w:style>
  <w:style w:type="paragraph" w:styleId="Plattetekstinspringen">
    <w:name w:val="Body Text Indent"/>
    <w:basedOn w:val="Standaard"/>
    <w:link w:val="PlattetekstinspringenChar"/>
    <w:uiPriority w:val="99"/>
    <w:semiHidden/>
    <w:unhideWhenUsed/>
    <w:rsid w:val="002A2D92"/>
    <w:pPr>
      <w:spacing w:line="300" w:lineRule="exact"/>
      <w:ind w:left="709" w:hanging="709"/>
    </w:pPr>
    <w:rPr>
      <w:rFonts w:ascii="Arial" w:eastAsia="Times New Roman" w:hAnsi="Arial" w:cs="Times New Roman"/>
      <w:b/>
      <w:szCs w:val="20"/>
      <w:lang w:val="nl-NL" w:eastAsia="nl-NL"/>
    </w:rPr>
  </w:style>
  <w:style w:type="character" w:customStyle="1" w:styleId="PlattetekstinspringenChar">
    <w:name w:val="Platte tekst inspringen Char"/>
    <w:basedOn w:val="Standaardalinea-lettertype"/>
    <w:link w:val="Plattetekstinspringen"/>
    <w:uiPriority w:val="99"/>
    <w:semiHidden/>
    <w:rsid w:val="002A2D92"/>
    <w:rPr>
      <w:rFonts w:ascii="Arial" w:eastAsia="Times New Roman" w:hAnsi="Arial" w:cs="Times New Roman"/>
      <w:b/>
      <w:szCs w:val="20"/>
      <w:lang w:val="nl-NL" w:eastAsia="nl-NL"/>
    </w:rPr>
  </w:style>
  <w:style w:type="paragraph" w:styleId="Plattetekst2">
    <w:name w:val="Body Text 2"/>
    <w:basedOn w:val="Standaard"/>
    <w:link w:val="Plattetekst2Char"/>
    <w:uiPriority w:val="99"/>
    <w:semiHidden/>
    <w:unhideWhenUsed/>
    <w:rsid w:val="002A2D92"/>
    <w:pPr>
      <w:tabs>
        <w:tab w:val="left" w:pos="965"/>
        <w:tab w:val="left" w:pos="1418"/>
        <w:tab w:val="left" w:pos="1733"/>
      </w:tabs>
      <w:spacing w:line="300" w:lineRule="exact"/>
    </w:pPr>
    <w:rPr>
      <w:rFonts w:ascii="Arial" w:eastAsia="Times New Roman" w:hAnsi="Arial" w:cs="Times New Roman"/>
      <w:b/>
      <w:bCs/>
      <w:szCs w:val="20"/>
      <w:lang w:val="nl-NL" w:eastAsia="nl-NL"/>
    </w:rPr>
  </w:style>
  <w:style w:type="character" w:customStyle="1" w:styleId="Plattetekst2Char">
    <w:name w:val="Platte tekst 2 Char"/>
    <w:basedOn w:val="Standaardalinea-lettertype"/>
    <w:link w:val="Plattetekst2"/>
    <w:uiPriority w:val="99"/>
    <w:semiHidden/>
    <w:rsid w:val="002A2D92"/>
    <w:rPr>
      <w:rFonts w:ascii="Arial" w:eastAsia="Times New Roman" w:hAnsi="Arial" w:cs="Times New Roman"/>
      <w:b/>
      <w:bCs/>
      <w:szCs w:val="20"/>
      <w:lang w:val="nl-NL" w:eastAsia="nl-NL"/>
    </w:rPr>
  </w:style>
  <w:style w:type="paragraph" w:styleId="Plattetekstinspringen2">
    <w:name w:val="Body Text Indent 2"/>
    <w:basedOn w:val="Standaard"/>
    <w:link w:val="Plattetekstinspringen2Char"/>
    <w:uiPriority w:val="99"/>
    <w:semiHidden/>
    <w:unhideWhenUsed/>
    <w:rsid w:val="002A2D92"/>
    <w:pPr>
      <w:spacing w:line="300" w:lineRule="exact"/>
      <w:ind w:left="709" w:hanging="425"/>
      <w:jc w:val="both"/>
    </w:pPr>
    <w:rPr>
      <w:rFonts w:ascii="Arial" w:eastAsia="Times New Roman" w:hAnsi="Arial" w:cs="Times New Roman"/>
      <w:szCs w:val="20"/>
      <w:lang w:val="nl-NL" w:eastAsia="nl-NL"/>
    </w:rPr>
  </w:style>
  <w:style w:type="character" w:customStyle="1" w:styleId="Plattetekstinspringen2Char">
    <w:name w:val="Platte tekst inspringen 2 Char"/>
    <w:basedOn w:val="Standaardalinea-lettertype"/>
    <w:link w:val="Plattetekstinspringen2"/>
    <w:uiPriority w:val="99"/>
    <w:semiHidden/>
    <w:rsid w:val="002A2D92"/>
    <w:rPr>
      <w:rFonts w:ascii="Arial" w:eastAsia="Times New Roman" w:hAnsi="Arial" w:cs="Times New Roman"/>
      <w:szCs w:val="20"/>
      <w:lang w:val="nl-NL" w:eastAsia="nl-NL"/>
    </w:rPr>
  </w:style>
  <w:style w:type="paragraph" w:styleId="Plattetekstinspringen3">
    <w:name w:val="Body Text Indent 3"/>
    <w:basedOn w:val="Standaard"/>
    <w:link w:val="Plattetekstinspringen3Char"/>
    <w:uiPriority w:val="99"/>
    <w:semiHidden/>
    <w:unhideWhenUsed/>
    <w:rsid w:val="002A2D92"/>
    <w:pPr>
      <w:spacing w:line="300" w:lineRule="exact"/>
      <w:ind w:left="705"/>
      <w:jc w:val="both"/>
    </w:pPr>
    <w:rPr>
      <w:rFonts w:ascii="Arial" w:eastAsia="Times New Roman" w:hAnsi="Arial" w:cs="Times New Roman"/>
      <w:szCs w:val="20"/>
      <w:lang w:val="nl-NL" w:eastAsia="nl-NL"/>
    </w:rPr>
  </w:style>
  <w:style w:type="character" w:customStyle="1" w:styleId="Plattetekstinspringen3Char">
    <w:name w:val="Platte tekst inspringen 3 Char"/>
    <w:basedOn w:val="Standaardalinea-lettertype"/>
    <w:link w:val="Plattetekstinspringen3"/>
    <w:uiPriority w:val="99"/>
    <w:semiHidden/>
    <w:rsid w:val="002A2D92"/>
    <w:rPr>
      <w:rFonts w:ascii="Arial" w:eastAsia="Times New Roman" w:hAnsi="Arial" w:cs="Times New Roman"/>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2A2D92"/>
    <w:rPr>
      <w:b/>
      <w:bCs/>
    </w:rPr>
  </w:style>
  <w:style w:type="character" w:customStyle="1" w:styleId="OnderwerpvanopmerkingChar">
    <w:name w:val="Onderwerp van opmerking Char"/>
    <w:basedOn w:val="TekstopmerkingChar"/>
    <w:link w:val="Onderwerpvanopmerking"/>
    <w:uiPriority w:val="99"/>
    <w:semiHidden/>
    <w:rsid w:val="002A2D92"/>
    <w:rPr>
      <w:rFonts w:ascii="Trebuchet MS" w:eastAsia="Times New Roman" w:hAnsi="Trebuchet MS" w:cs="Times New Roman"/>
      <w:b/>
      <w:bCs/>
      <w:sz w:val="20"/>
      <w:szCs w:val="20"/>
      <w:lang w:val="nl-NL" w:eastAsia="nl-NL"/>
    </w:rPr>
  </w:style>
  <w:style w:type="paragraph" w:styleId="Geenafstand">
    <w:name w:val="No Spacing"/>
    <w:uiPriority w:val="1"/>
    <w:qFormat/>
    <w:rsid w:val="002A2D92"/>
    <w:rPr>
      <w:rFonts w:ascii="Calibri" w:eastAsia="Calibri" w:hAnsi="Calibri" w:cs="Times New Roman"/>
      <w:sz w:val="24"/>
    </w:rPr>
  </w:style>
  <w:style w:type="paragraph" w:styleId="Revisie">
    <w:name w:val="Revision"/>
    <w:uiPriority w:val="99"/>
    <w:semiHidden/>
    <w:rsid w:val="002A2D92"/>
    <w:rPr>
      <w:rFonts w:ascii="Trebuchet MS" w:eastAsia="Times New Roman" w:hAnsi="Trebuchet MS" w:cs="Times New Roman"/>
      <w:sz w:val="20"/>
      <w:szCs w:val="24"/>
      <w:lang w:val="nl-NL" w:eastAsia="nl-NL"/>
    </w:rPr>
  </w:style>
  <w:style w:type="character" w:customStyle="1" w:styleId="LijstalineaChar">
    <w:name w:val="Lijstalinea Char"/>
    <w:basedOn w:val="Standaardalinea-lettertype"/>
    <w:link w:val="Lijstalinea"/>
    <w:uiPriority w:val="34"/>
    <w:locked/>
    <w:rsid w:val="002A2D92"/>
  </w:style>
  <w:style w:type="paragraph" w:customStyle="1" w:styleId="VAPH-opsomming1">
    <w:name w:val="VAPH - opsomming 1"/>
    <w:basedOn w:val="Standaard"/>
    <w:uiPriority w:val="99"/>
    <w:semiHidden/>
    <w:rsid w:val="002A2D92"/>
    <w:pPr>
      <w:numPr>
        <w:numId w:val="5"/>
      </w:numPr>
      <w:spacing w:line="260" w:lineRule="exact"/>
    </w:pPr>
    <w:rPr>
      <w:rFonts w:ascii="Trebuchet MS" w:eastAsia="Times New Roman" w:hAnsi="Trebuchet MS" w:cs="Times New Roman"/>
      <w:sz w:val="20"/>
      <w:szCs w:val="24"/>
      <w:lang w:eastAsia="nl-NL"/>
    </w:rPr>
  </w:style>
  <w:style w:type="paragraph" w:customStyle="1" w:styleId="VAPH-opsomming2">
    <w:name w:val="VAPH - opsomming 2"/>
    <w:basedOn w:val="Standaard"/>
    <w:uiPriority w:val="99"/>
    <w:semiHidden/>
    <w:rsid w:val="002A2D92"/>
    <w:pPr>
      <w:numPr>
        <w:numId w:val="7"/>
      </w:numPr>
      <w:spacing w:line="260" w:lineRule="exact"/>
    </w:pPr>
    <w:rPr>
      <w:rFonts w:ascii="Trebuchet MS" w:eastAsia="Times New Roman" w:hAnsi="Trebuchet MS" w:cs="Times New Roman"/>
      <w:sz w:val="20"/>
      <w:szCs w:val="24"/>
      <w:lang w:eastAsia="nl-NL"/>
    </w:rPr>
  </w:style>
  <w:style w:type="paragraph" w:customStyle="1" w:styleId="VAPH-Titel4">
    <w:name w:val="VAPH - Titel 4"/>
    <w:basedOn w:val="Standaard"/>
    <w:next w:val="Standaard"/>
    <w:autoRedefine/>
    <w:uiPriority w:val="99"/>
    <w:semiHidden/>
    <w:rsid w:val="002A2D92"/>
    <w:pPr>
      <w:tabs>
        <w:tab w:val="left" w:pos="4253"/>
      </w:tabs>
      <w:spacing w:line="260" w:lineRule="exact"/>
    </w:pPr>
    <w:rPr>
      <w:rFonts w:ascii="Trebuchet MS" w:eastAsia="Times New Roman" w:hAnsi="Trebuchet MS" w:cs="Times New Roman"/>
      <w:b/>
      <w:smallCaps/>
      <w:sz w:val="20"/>
      <w:szCs w:val="24"/>
      <w:lang w:eastAsia="nl-NL"/>
    </w:rPr>
  </w:style>
  <w:style w:type="character" w:styleId="Voetnootmarkering">
    <w:name w:val="footnote reference"/>
    <w:basedOn w:val="Standaardalinea-lettertype"/>
    <w:uiPriority w:val="99"/>
    <w:semiHidden/>
    <w:unhideWhenUsed/>
    <w:rsid w:val="002A2D92"/>
    <w:rPr>
      <w:vertAlign w:val="superscript"/>
    </w:rPr>
  </w:style>
  <w:style w:type="character" w:styleId="Verwijzingopmerking">
    <w:name w:val="annotation reference"/>
    <w:basedOn w:val="Standaardalinea-lettertype"/>
    <w:uiPriority w:val="99"/>
    <w:semiHidden/>
    <w:unhideWhenUsed/>
    <w:rsid w:val="002A2D92"/>
    <w:rPr>
      <w:sz w:val="16"/>
      <w:szCs w:val="16"/>
    </w:rPr>
  </w:style>
  <w:style w:type="character" w:styleId="Paginanummer">
    <w:name w:val="page number"/>
    <w:basedOn w:val="Standaardalinea-lettertype"/>
    <w:semiHidden/>
    <w:unhideWhenUsed/>
    <w:rsid w:val="002A2D92"/>
    <w:rPr>
      <w:rFonts w:ascii="Trebuchet MS" w:hAnsi="Trebuchet MS" w:hint="default"/>
      <w:sz w:val="16"/>
    </w:rPr>
  </w:style>
  <w:style w:type="table" w:customStyle="1" w:styleId="Tabelraster2">
    <w:name w:val="Tabelraster2"/>
    <w:basedOn w:val="Standaardtabel"/>
    <w:uiPriority w:val="59"/>
    <w:rsid w:val="002A2D92"/>
    <w:rPr>
      <w:rFonts w:ascii="Lucida Sans Unicode" w:hAnsi="Lucida Sans Unicode" w:cs="Lucida Sans Unicode"/>
      <w:sz w:val="18"/>
      <w:szCs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59"/>
    <w:rsid w:val="002A2D9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519219">
      <w:bodyDiv w:val="1"/>
      <w:marLeft w:val="0"/>
      <w:marRight w:val="0"/>
      <w:marTop w:val="0"/>
      <w:marBottom w:val="0"/>
      <w:divBdr>
        <w:top w:val="none" w:sz="0" w:space="0" w:color="auto"/>
        <w:left w:val="none" w:sz="0" w:space="0" w:color="auto"/>
        <w:bottom w:val="none" w:sz="0" w:space="0" w:color="auto"/>
        <w:right w:val="none" w:sz="0" w:space="0" w:color="auto"/>
      </w:divBdr>
    </w:div>
    <w:div w:id="166561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3" Type="http://schemas.openxmlformats.org/officeDocument/2006/relationships/hyperlink" Target="mailto:info@humival.be" TargetMode="External"/><Relationship Id="rId2" Type="http://schemas.openxmlformats.org/officeDocument/2006/relationships/hyperlink" Target="http://www.vzw-humival.be" TargetMode="External"/><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DE449-FCA3-49FA-A8A9-AB6E0B07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920</Words>
  <Characters>5063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SGC</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Marc Sercu</cp:lastModifiedBy>
  <cp:revision>4</cp:revision>
  <cp:lastPrinted>2017-02-24T09:21:00Z</cp:lastPrinted>
  <dcterms:created xsi:type="dcterms:W3CDTF">2017-02-24T12:57:00Z</dcterms:created>
  <dcterms:modified xsi:type="dcterms:W3CDTF">2017-03-01T08:49:00Z</dcterms:modified>
</cp:coreProperties>
</file>